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F0" w:rsidRDefault="00937064" w:rsidP="00937064">
      <w:pPr>
        <w:jc w:val="center"/>
        <w:rPr>
          <w:rFonts w:ascii="Times New Roman" w:hAnsi="Times New Roman" w:cs="Times New Roman"/>
          <w:b/>
          <w:sz w:val="24"/>
          <w:szCs w:val="24"/>
          <w:lang w:val="sr-Cyrl-RS"/>
        </w:rPr>
      </w:pPr>
      <w:r w:rsidRPr="00937064">
        <w:rPr>
          <w:rFonts w:ascii="Times New Roman" w:hAnsi="Times New Roman" w:cs="Times New Roman"/>
          <w:b/>
          <w:sz w:val="24"/>
          <w:szCs w:val="24"/>
          <w:lang w:val="sr-Cyrl-RS"/>
        </w:rPr>
        <w:t>Информација о првој седници Савета за стварање подстицајног окружења за развој цивилног друштва</w:t>
      </w:r>
    </w:p>
    <w:p w:rsidR="00937064" w:rsidRDefault="00937064" w:rsidP="00937064">
      <w:pPr>
        <w:jc w:val="center"/>
        <w:rPr>
          <w:rFonts w:ascii="Times New Roman" w:hAnsi="Times New Roman" w:cs="Times New Roman"/>
          <w:b/>
          <w:sz w:val="24"/>
          <w:szCs w:val="24"/>
          <w:lang w:val="sr-Cyrl-RS"/>
        </w:rPr>
      </w:pPr>
    </w:p>
    <w:p w:rsidR="00937064" w:rsidRPr="0093450B" w:rsidRDefault="00937064" w:rsidP="000C5BF4">
      <w:pPr>
        <w:spacing w:after="0" w:line="276" w:lineRule="auto"/>
        <w:ind w:firstLine="720"/>
        <w:jc w:val="both"/>
        <w:rPr>
          <w:rFonts w:ascii="Times New Roman" w:hAnsi="Times New Roman" w:cs="Times New Roman"/>
          <w:color w:val="000000"/>
          <w:sz w:val="24"/>
          <w:szCs w:val="24"/>
          <w:lang w:val="sr-Cyrl-RS"/>
        </w:rPr>
      </w:pPr>
      <w:r w:rsidRPr="0093450B">
        <w:rPr>
          <w:rFonts w:ascii="Times New Roman" w:hAnsi="Times New Roman" w:cs="Times New Roman"/>
          <w:color w:val="000000"/>
          <w:sz w:val="24"/>
          <w:szCs w:val="24"/>
          <w:lang w:val="sr-Cyrl-RS"/>
        </w:rPr>
        <w:t>Прва седница Савета</w:t>
      </w:r>
      <w:r w:rsidR="000C5BF4" w:rsidRPr="0093450B">
        <w:rPr>
          <w:rFonts w:ascii="Times New Roman" w:hAnsi="Times New Roman" w:cs="Times New Roman"/>
          <w:color w:val="000000"/>
          <w:sz w:val="24"/>
          <w:szCs w:val="24"/>
          <w:lang w:val="sr-Cyrl-RS"/>
        </w:rPr>
        <w:t xml:space="preserve"> </w:t>
      </w:r>
      <w:r w:rsidR="000C5BF4" w:rsidRPr="0093450B">
        <w:rPr>
          <w:rFonts w:ascii="Times New Roman" w:hAnsi="Times New Roman" w:cs="Times New Roman"/>
          <w:sz w:val="24"/>
          <w:szCs w:val="24"/>
          <w:lang w:val="sr-Cyrl-RS"/>
        </w:rPr>
        <w:t>за стварање подстицајног окружења за развој цивилног друштва</w:t>
      </w:r>
      <w:r w:rsidRPr="0093450B">
        <w:rPr>
          <w:rFonts w:ascii="Times New Roman" w:hAnsi="Times New Roman" w:cs="Times New Roman"/>
          <w:color w:val="000000"/>
          <w:sz w:val="24"/>
          <w:szCs w:val="24"/>
          <w:lang w:val="sr-Cyrl-RS"/>
        </w:rPr>
        <w:t xml:space="preserve"> </w:t>
      </w:r>
      <w:r w:rsidR="000C5BF4" w:rsidRPr="0093450B">
        <w:rPr>
          <w:rFonts w:ascii="Times New Roman" w:hAnsi="Times New Roman" w:cs="Times New Roman"/>
          <w:color w:val="000000"/>
          <w:sz w:val="24"/>
          <w:szCs w:val="24"/>
          <w:lang w:val="sr-Cyrl-RS"/>
        </w:rPr>
        <w:t xml:space="preserve">(у даљем тексту: Савет) </w:t>
      </w:r>
      <w:r w:rsidRPr="0093450B">
        <w:rPr>
          <w:rFonts w:ascii="Times New Roman" w:hAnsi="Times New Roman" w:cs="Times New Roman"/>
          <w:color w:val="000000"/>
          <w:sz w:val="24"/>
          <w:szCs w:val="24"/>
          <w:lang w:val="sr-Cyrl-RS"/>
        </w:rPr>
        <w:t xml:space="preserve">одржана је 5. децембра 2023. године,  у просторијама Палате Србија, на којој је присуствовало </w:t>
      </w:r>
      <w:r w:rsidR="00C80D78" w:rsidRPr="0093450B">
        <w:rPr>
          <w:rFonts w:ascii="Times New Roman" w:hAnsi="Times New Roman" w:cs="Times New Roman"/>
          <w:sz w:val="24"/>
          <w:szCs w:val="24"/>
          <w:lang w:val="sr-Cyrl-RS"/>
        </w:rPr>
        <w:t>16 представника цивилног друштва у својсвту</w:t>
      </w:r>
      <w:r w:rsidRPr="0093450B">
        <w:rPr>
          <w:rFonts w:ascii="Times New Roman" w:hAnsi="Times New Roman" w:cs="Times New Roman"/>
          <w:sz w:val="24"/>
          <w:szCs w:val="24"/>
          <w:lang w:val="sr-Cyrl-RS"/>
        </w:rPr>
        <w:t xml:space="preserve"> чланова односно заменика чланова</w:t>
      </w:r>
      <w:r w:rsidRPr="0093450B">
        <w:rPr>
          <w:rFonts w:ascii="Times New Roman" w:hAnsi="Times New Roman" w:cs="Times New Roman"/>
          <w:sz w:val="24"/>
          <w:szCs w:val="24"/>
        </w:rPr>
        <w:t xml:space="preserve"> </w:t>
      </w:r>
      <w:r w:rsidRPr="0093450B">
        <w:rPr>
          <w:rFonts w:ascii="Times New Roman" w:hAnsi="Times New Roman" w:cs="Times New Roman"/>
          <w:sz w:val="24"/>
          <w:szCs w:val="24"/>
          <w:lang w:val="sr-Cyrl-RS"/>
        </w:rPr>
        <w:t xml:space="preserve">и </w:t>
      </w:r>
      <w:r w:rsidR="00C80D78" w:rsidRPr="0093450B">
        <w:rPr>
          <w:rFonts w:ascii="Times New Roman" w:hAnsi="Times New Roman" w:cs="Times New Roman"/>
          <w:sz w:val="24"/>
          <w:szCs w:val="24"/>
          <w:lang w:val="sr-Cyrl-RS"/>
        </w:rPr>
        <w:t xml:space="preserve">10 </w:t>
      </w:r>
      <w:r w:rsidRPr="0093450B">
        <w:rPr>
          <w:rFonts w:ascii="Times New Roman" w:hAnsi="Times New Roman" w:cs="Times New Roman"/>
          <w:sz w:val="24"/>
          <w:szCs w:val="24"/>
          <w:lang w:val="sr-Cyrl-RS"/>
        </w:rPr>
        <w:t xml:space="preserve"> </w:t>
      </w:r>
      <w:r w:rsidR="00C80D78" w:rsidRPr="0093450B">
        <w:rPr>
          <w:rFonts w:ascii="Times New Roman" w:hAnsi="Times New Roman" w:cs="Times New Roman"/>
          <w:sz w:val="24"/>
          <w:szCs w:val="24"/>
          <w:lang w:val="sr-Cyrl-RS"/>
        </w:rPr>
        <w:t>представника органа државне управе  у својству</w:t>
      </w:r>
      <w:r w:rsidR="00C80D78" w:rsidRPr="0093450B">
        <w:rPr>
          <w:rFonts w:ascii="Times New Roman" w:hAnsi="Times New Roman" w:cs="Times New Roman"/>
          <w:color w:val="000000"/>
          <w:sz w:val="24"/>
          <w:szCs w:val="24"/>
          <w:lang w:val="sr-Cyrl-RS"/>
        </w:rPr>
        <w:t xml:space="preserve"> </w:t>
      </w:r>
      <w:r w:rsidRPr="0093450B">
        <w:rPr>
          <w:rFonts w:ascii="Times New Roman" w:hAnsi="Times New Roman" w:cs="Times New Roman"/>
          <w:sz w:val="24"/>
          <w:szCs w:val="24"/>
          <w:lang w:val="sr-Cyrl-RS"/>
        </w:rPr>
        <w:t>ч</w:t>
      </w:r>
      <w:r w:rsidR="00C80D78" w:rsidRPr="0093450B">
        <w:rPr>
          <w:rFonts w:ascii="Times New Roman" w:hAnsi="Times New Roman" w:cs="Times New Roman"/>
          <w:sz w:val="24"/>
          <w:szCs w:val="24"/>
          <w:lang w:val="sr-Cyrl-RS"/>
        </w:rPr>
        <w:t>ланова односно заменика чланова, секретара и заменика секретара Савета.</w:t>
      </w:r>
    </w:p>
    <w:p w:rsidR="000C5BF4" w:rsidRPr="0093450B" w:rsidRDefault="000C5BF4" w:rsidP="000C5BF4">
      <w:pPr>
        <w:spacing w:after="0" w:line="276" w:lineRule="auto"/>
        <w:ind w:firstLine="720"/>
        <w:jc w:val="both"/>
        <w:rPr>
          <w:rFonts w:ascii="Times New Roman" w:hAnsi="Times New Roman" w:cs="Times New Roman"/>
          <w:sz w:val="24"/>
          <w:szCs w:val="24"/>
          <w:lang w:val="sr-Cyrl-RS"/>
        </w:rPr>
      </w:pPr>
      <w:r w:rsidRPr="0093450B">
        <w:rPr>
          <w:rFonts w:ascii="Times New Roman" w:hAnsi="Times New Roman" w:cs="Times New Roman"/>
          <w:sz w:val="24"/>
          <w:szCs w:val="24"/>
          <w:lang w:val="sr-Cyrl-RS"/>
        </w:rPr>
        <w:t>Седницу је отворио председник Савета Александар Прица који је изразио задовољство што ће радити на стварању подстицајног окружења за развој цивилног друштва заједно са свим члановима Савета. Прица је потом изнео и да ће се као председник Савета трудити да свима буде доступан и да већину одлука које буду донете у току рада, буду донете консензусом те да атмосфера у раду буде таква да доприноси бољем разумевању јавних власти и цивилног друштва како би сви заједно градили бољу будућност за све наше грађане.</w:t>
      </w:r>
    </w:p>
    <w:p w:rsidR="00C80D78" w:rsidRPr="0093450B" w:rsidRDefault="00937064" w:rsidP="00C80D78">
      <w:pPr>
        <w:spacing w:after="0" w:line="276" w:lineRule="auto"/>
        <w:ind w:firstLine="720"/>
        <w:jc w:val="both"/>
        <w:rPr>
          <w:rFonts w:ascii="Times New Roman" w:hAnsi="Times New Roman" w:cs="Times New Roman"/>
          <w:color w:val="000000"/>
          <w:sz w:val="24"/>
          <w:szCs w:val="24"/>
          <w:lang w:val="sr-Cyrl-RS"/>
        </w:rPr>
      </w:pPr>
      <w:r w:rsidRPr="0093450B">
        <w:rPr>
          <w:rFonts w:ascii="Times New Roman" w:hAnsi="Times New Roman" w:cs="Times New Roman"/>
          <w:color w:val="000000"/>
          <w:sz w:val="24"/>
          <w:szCs w:val="24"/>
          <w:lang w:val="sr-Cyrl-RS"/>
        </w:rPr>
        <w:t xml:space="preserve">Након поздравне речи председника Савета и представљања свих присутних чланова Савета, обратио се министар Министарства за људска и мањинска права и друштвени дијалог Томислава Жигманов, заменик председника Савета. </w:t>
      </w:r>
    </w:p>
    <w:p w:rsidR="00937064" w:rsidRPr="0093450B" w:rsidRDefault="00937064" w:rsidP="00C80D78">
      <w:pPr>
        <w:spacing w:after="0" w:line="276" w:lineRule="auto"/>
        <w:ind w:firstLine="720"/>
        <w:jc w:val="both"/>
        <w:rPr>
          <w:rFonts w:ascii="Times New Roman" w:hAnsi="Times New Roman" w:cs="Times New Roman"/>
          <w:color w:val="000000"/>
          <w:sz w:val="24"/>
          <w:szCs w:val="24"/>
          <w:lang w:val="sr-Cyrl-RS"/>
        </w:rPr>
      </w:pPr>
      <w:r w:rsidRPr="0093450B">
        <w:rPr>
          <w:rFonts w:ascii="Times New Roman" w:hAnsi="Times New Roman" w:cs="Times New Roman"/>
          <w:color w:val="000000"/>
          <w:sz w:val="24"/>
          <w:szCs w:val="24"/>
          <w:lang w:val="sr-Cyrl-RS"/>
        </w:rPr>
        <w:t>Оцењујући конститутивну седницу Савета као историјску, министар Жигманов је нагласио да је само формирање Савета потврда партнерства јавних власти и цивилног друштва и резултат доброг рада Сектора за сарадњу са цивилним друштвом у претходном периоду, захваливши се уједно и свима који су допринели да се овај процес успешно оконча.</w:t>
      </w:r>
      <w:r w:rsidR="00F64E10" w:rsidRPr="0093450B">
        <w:rPr>
          <w:rFonts w:ascii="Times New Roman" w:hAnsi="Times New Roman" w:cs="Times New Roman"/>
          <w:color w:val="000000"/>
          <w:sz w:val="24"/>
          <w:szCs w:val="24"/>
          <w:lang w:val="sr-Cyrl-RS"/>
        </w:rPr>
        <w:t xml:space="preserve"> </w:t>
      </w:r>
      <w:r w:rsidRPr="0093450B">
        <w:rPr>
          <w:rFonts w:ascii="Times New Roman" w:hAnsi="Times New Roman" w:cs="Times New Roman"/>
          <w:color w:val="000000"/>
          <w:sz w:val="24"/>
          <w:szCs w:val="24"/>
          <w:lang w:val="sr-Cyrl-RS"/>
        </w:rPr>
        <w:t>Министар Жигманов такође је рекао да је пред Саветом велики број изазова који ће, бити решавани у демократичном, толерантном и дијалошком амбијенту, те да одлуке, препоруке и иницијативе које буде доносио Савет, треба да донесу бољитак и придонесу квалитету живота грађана Републике Србије.</w:t>
      </w:r>
    </w:p>
    <w:p w:rsidR="00937064" w:rsidRPr="0093450B" w:rsidRDefault="00937064" w:rsidP="00C80D78">
      <w:pPr>
        <w:spacing w:after="0" w:line="276" w:lineRule="auto"/>
        <w:ind w:firstLine="720"/>
        <w:jc w:val="both"/>
        <w:rPr>
          <w:rFonts w:ascii="Times New Roman" w:hAnsi="Times New Roman" w:cs="Times New Roman"/>
          <w:color w:val="000000"/>
          <w:sz w:val="24"/>
          <w:szCs w:val="24"/>
          <w:lang w:val="sr-Cyrl-RS"/>
        </w:rPr>
      </w:pPr>
      <w:r w:rsidRPr="0093450B">
        <w:rPr>
          <w:rFonts w:ascii="Times New Roman" w:hAnsi="Times New Roman" w:cs="Times New Roman"/>
          <w:color w:val="000000"/>
          <w:sz w:val="24"/>
          <w:szCs w:val="24"/>
          <w:lang w:val="sr-Cyrl-RS"/>
        </w:rPr>
        <w:t>На првој седници је у оквиру прве тачке дневног реда Савет је гласањем</w:t>
      </w:r>
      <w:r w:rsidR="00CD2635" w:rsidRPr="0093450B">
        <w:rPr>
          <w:rFonts w:ascii="Times New Roman" w:hAnsi="Times New Roman" w:cs="Times New Roman"/>
          <w:color w:val="000000"/>
          <w:sz w:val="24"/>
          <w:szCs w:val="24"/>
        </w:rPr>
        <w:t xml:space="preserve"> </w:t>
      </w:r>
      <w:r w:rsidRPr="0093450B">
        <w:rPr>
          <w:rFonts w:ascii="Times New Roman" w:hAnsi="Times New Roman" w:cs="Times New Roman"/>
          <w:color w:val="000000"/>
          <w:sz w:val="24"/>
          <w:szCs w:val="24"/>
          <w:lang w:val="sr-Cyrl-RS"/>
        </w:rPr>
        <w:t xml:space="preserve">усвојио Пословник о раду Савета. </w:t>
      </w:r>
    </w:p>
    <w:p w:rsidR="00844DDF" w:rsidRPr="0093450B" w:rsidRDefault="00937064" w:rsidP="00844DDF">
      <w:pPr>
        <w:ind w:firstLine="720"/>
        <w:jc w:val="both"/>
        <w:rPr>
          <w:rFonts w:ascii="Times New Roman" w:eastAsia="Microsoft Sans Serif" w:hAnsi="Times New Roman" w:cs="Times New Roman"/>
          <w:sz w:val="24"/>
          <w:szCs w:val="24"/>
          <w:shd w:val="clear" w:color="auto" w:fill="FFFFFF"/>
          <w:lang w:val="sr-Cyrl-RS"/>
        </w:rPr>
      </w:pPr>
      <w:r w:rsidRPr="0093450B">
        <w:rPr>
          <w:rFonts w:ascii="Times New Roman" w:hAnsi="Times New Roman" w:cs="Times New Roman"/>
          <w:sz w:val="24"/>
          <w:szCs w:val="24"/>
          <w:lang w:val="sr-Cyrl-RS"/>
        </w:rPr>
        <w:t xml:space="preserve">У оквиру тачке Разно, представљено </w:t>
      </w:r>
      <w:r w:rsidR="00A05156" w:rsidRPr="0093450B">
        <w:rPr>
          <w:rFonts w:ascii="Times New Roman" w:hAnsi="Times New Roman" w:cs="Times New Roman"/>
          <w:sz w:val="24"/>
          <w:szCs w:val="24"/>
          <w:lang w:val="sr-Cyrl-RS"/>
        </w:rPr>
        <w:t xml:space="preserve">је </w:t>
      </w:r>
      <w:r w:rsidRPr="0093450B">
        <w:rPr>
          <w:rFonts w:ascii="Times New Roman" w:hAnsi="Times New Roman" w:cs="Times New Roman"/>
          <w:sz w:val="24"/>
          <w:szCs w:val="24"/>
          <w:lang w:val="sr-Cyrl-RS"/>
        </w:rPr>
        <w:t>отворено писмо које је потписано од стране 32 организац</w:t>
      </w:r>
      <w:r w:rsidR="00F64E10" w:rsidRPr="0093450B">
        <w:rPr>
          <w:rFonts w:ascii="Times New Roman" w:hAnsi="Times New Roman" w:cs="Times New Roman"/>
          <w:sz w:val="24"/>
          <w:szCs w:val="24"/>
          <w:lang w:val="sr-Cyrl-RS"/>
        </w:rPr>
        <w:t xml:space="preserve">ије цивилног друштва из Србије са иницијативом </w:t>
      </w:r>
      <w:r w:rsidR="00B82FFC">
        <w:rPr>
          <w:rFonts w:ascii="Times New Roman" w:hAnsi="Times New Roman" w:cs="Times New Roman"/>
          <w:sz w:val="24"/>
          <w:szCs w:val="24"/>
          <w:lang w:val="sr-Cyrl-RS"/>
        </w:rPr>
        <w:t xml:space="preserve">да Савет </w:t>
      </w:r>
      <w:r w:rsidR="00B82FFC">
        <w:rPr>
          <w:rFonts w:ascii="Times New Roman" w:hAnsi="Times New Roman" w:cs="Times New Roman"/>
          <w:sz w:val="24"/>
          <w:szCs w:val="24"/>
          <w:lang w:val="sr-Latn-RS"/>
        </w:rPr>
        <w:t>заузме став у односу на објављене</w:t>
      </w:r>
      <w:r w:rsidR="00B82FFC">
        <w:rPr>
          <w:rFonts w:ascii="Times New Roman" w:hAnsi="Times New Roman" w:cs="Times New Roman"/>
          <w:sz w:val="24"/>
          <w:szCs w:val="24"/>
          <w:lang w:val="sr-Cyrl-RS"/>
        </w:rPr>
        <w:t xml:space="preserve"> </w:t>
      </w:r>
      <w:r w:rsidR="00251B8C">
        <w:rPr>
          <w:rFonts w:ascii="Times New Roman" w:hAnsi="Times New Roman" w:cs="Times New Roman"/>
          <w:sz w:val="24"/>
          <w:szCs w:val="24"/>
          <w:lang w:val="sr-Cyrl-RS"/>
        </w:rPr>
        <w:t xml:space="preserve">информације </w:t>
      </w:r>
      <w:bookmarkStart w:id="0" w:name="_GoBack"/>
      <w:bookmarkEnd w:id="0"/>
      <w:r w:rsidR="00B82FFC" w:rsidRPr="00FB356C">
        <w:rPr>
          <w:rFonts w:ascii="Times New Roman" w:hAnsi="Times New Roman" w:cs="Times New Roman"/>
          <w:sz w:val="24"/>
          <w:szCs w:val="24"/>
          <w:lang w:val="sr-Cyrl-RS"/>
        </w:rPr>
        <w:t>из</w:t>
      </w:r>
      <w:r w:rsidR="00B82FFC">
        <w:rPr>
          <w:rFonts w:ascii="Times New Roman" w:hAnsi="Times New Roman" w:cs="Times New Roman"/>
          <w:sz w:val="24"/>
          <w:szCs w:val="24"/>
          <w:lang w:val="sr-Cyrl-RS"/>
        </w:rPr>
        <w:t xml:space="preserve"> истраживања организација цивилног друштва</w:t>
      </w:r>
      <w:r w:rsidR="00844DDF" w:rsidRPr="0093450B">
        <w:rPr>
          <w:rFonts w:ascii="Times New Roman" w:eastAsia="Microsoft Sans Serif" w:hAnsi="Times New Roman" w:cs="Times New Roman"/>
          <w:sz w:val="24"/>
          <w:szCs w:val="24"/>
          <w:shd w:val="clear" w:color="auto" w:fill="FFFFFF"/>
          <w:lang w:val="sr-Cyrl-RS"/>
        </w:rPr>
        <w:t xml:space="preserve"> о </w:t>
      </w:r>
      <w:r w:rsidR="00B82FFC">
        <w:rPr>
          <w:rFonts w:ascii="Times New Roman" w:eastAsia="Microsoft Sans Serif" w:hAnsi="Times New Roman" w:cs="Times New Roman"/>
          <w:sz w:val="24"/>
          <w:szCs w:val="24"/>
          <w:shd w:val="clear" w:color="auto" w:fill="FFFFFF"/>
          <w:lang w:val="sr-Cyrl-RS"/>
        </w:rPr>
        <w:t>недовољно транспарентној</w:t>
      </w:r>
      <w:r w:rsidR="00844DDF" w:rsidRPr="0093450B">
        <w:rPr>
          <w:rFonts w:ascii="Times New Roman" w:eastAsia="Microsoft Sans Serif" w:hAnsi="Times New Roman" w:cs="Times New Roman"/>
          <w:sz w:val="24"/>
          <w:szCs w:val="24"/>
          <w:shd w:val="clear" w:color="auto" w:fill="FFFFFF"/>
          <w:lang w:val="sr-Cyrl-RS"/>
        </w:rPr>
        <w:t xml:space="preserve"> додели </w:t>
      </w:r>
      <w:r w:rsidR="00B82FFC">
        <w:rPr>
          <w:rFonts w:ascii="Times New Roman" w:eastAsia="Microsoft Sans Serif" w:hAnsi="Times New Roman" w:cs="Times New Roman"/>
          <w:sz w:val="24"/>
          <w:szCs w:val="24"/>
          <w:shd w:val="clear" w:color="auto" w:fill="FFFFFF"/>
          <w:lang w:val="sr-Cyrl-RS"/>
        </w:rPr>
        <w:t>фин</w:t>
      </w:r>
      <w:r w:rsidR="007556BC">
        <w:rPr>
          <w:rFonts w:ascii="Times New Roman" w:eastAsia="Microsoft Sans Serif" w:hAnsi="Times New Roman" w:cs="Times New Roman"/>
          <w:sz w:val="24"/>
          <w:szCs w:val="24"/>
          <w:shd w:val="clear" w:color="auto" w:fill="FFFFFF"/>
          <w:lang w:val="sr-Cyrl-RS"/>
        </w:rPr>
        <w:t>анси</w:t>
      </w:r>
      <w:r w:rsidR="00B82FFC">
        <w:rPr>
          <w:rFonts w:ascii="Times New Roman" w:eastAsia="Microsoft Sans Serif" w:hAnsi="Times New Roman" w:cs="Times New Roman"/>
          <w:sz w:val="24"/>
          <w:szCs w:val="24"/>
          <w:shd w:val="clear" w:color="auto" w:fill="FFFFFF"/>
          <w:lang w:val="sr-Cyrl-RS"/>
        </w:rPr>
        <w:t>ј</w:t>
      </w:r>
      <w:r w:rsidR="007556BC">
        <w:rPr>
          <w:rFonts w:ascii="Times New Roman" w:eastAsia="Microsoft Sans Serif" w:hAnsi="Times New Roman" w:cs="Times New Roman"/>
          <w:sz w:val="24"/>
          <w:szCs w:val="24"/>
          <w:shd w:val="clear" w:color="auto" w:fill="FFFFFF"/>
          <w:lang w:val="sr-Cyrl-RS"/>
        </w:rPr>
        <w:t>с</w:t>
      </w:r>
      <w:r w:rsidR="00B82FFC">
        <w:rPr>
          <w:rFonts w:ascii="Times New Roman" w:eastAsia="Microsoft Sans Serif" w:hAnsi="Times New Roman" w:cs="Times New Roman"/>
          <w:sz w:val="24"/>
          <w:szCs w:val="24"/>
          <w:shd w:val="clear" w:color="auto" w:fill="FFFFFF"/>
          <w:lang w:val="sr-Cyrl-RS"/>
        </w:rPr>
        <w:t>ких средстава</w:t>
      </w:r>
      <w:r w:rsidR="007556BC">
        <w:rPr>
          <w:rFonts w:ascii="Times New Roman" w:eastAsia="Microsoft Sans Serif" w:hAnsi="Times New Roman" w:cs="Times New Roman"/>
          <w:sz w:val="24"/>
          <w:szCs w:val="24"/>
          <w:shd w:val="clear" w:color="auto" w:fill="FFFFFF"/>
          <w:lang w:val="sr-Cyrl-RS"/>
        </w:rPr>
        <w:t xml:space="preserve"> из буџ</w:t>
      </w:r>
      <w:r w:rsidR="00B82FFC">
        <w:rPr>
          <w:rFonts w:ascii="Times New Roman" w:eastAsia="Microsoft Sans Serif" w:hAnsi="Times New Roman" w:cs="Times New Roman"/>
          <w:sz w:val="24"/>
          <w:szCs w:val="24"/>
          <w:shd w:val="clear" w:color="auto" w:fill="FFFFFF"/>
          <w:lang w:val="sr-Cyrl-RS"/>
        </w:rPr>
        <w:t>ета путем јавних позива</w:t>
      </w:r>
      <w:r w:rsidR="00844DDF" w:rsidRPr="0093450B">
        <w:rPr>
          <w:rFonts w:ascii="Times New Roman" w:eastAsia="Microsoft Sans Serif" w:hAnsi="Times New Roman" w:cs="Times New Roman"/>
          <w:sz w:val="24"/>
          <w:szCs w:val="24"/>
          <w:shd w:val="clear" w:color="auto" w:fill="FFFFFF"/>
          <w:lang w:val="sr-Cyrl-RS"/>
        </w:rPr>
        <w:t xml:space="preserve"> организациј</w:t>
      </w:r>
      <w:r w:rsidR="007556BC">
        <w:rPr>
          <w:rFonts w:ascii="Times New Roman" w:eastAsia="Microsoft Sans Serif" w:hAnsi="Times New Roman" w:cs="Times New Roman"/>
          <w:sz w:val="24"/>
          <w:szCs w:val="24"/>
          <w:shd w:val="clear" w:color="auto" w:fill="FFFFFF"/>
          <w:lang w:val="sr-Cyrl-RS"/>
        </w:rPr>
        <w:t>ама цивилног друштва. З</w:t>
      </w:r>
      <w:r w:rsidR="00844DDF" w:rsidRPr="0093450B">
        <w:rPr>
          <w:rFonts w:ascii="Times New Roman" w:eastAsia="Microsoft Sans Serif" w:hAnsi="Times New Roman" w:cs="Times New Roman"/>
          <w:sz w:val="24"/>
          <w:szCs w:val="24"/>
          <w:shd w:val="clear" w:color="auto" w:fill="FFFFFF"/>
          <w:lang w:val="sr-Cyrl-RS"/>
        </w:rPr>
        <w:t xml:space="preserve">аузет </w:t>
      </w:r>
      <w:r w:rsidR="007556BC">
        <w:rPr>
          <w:rFonts w:ascii="Times New Roman" w:eastAsia="Microsoft Sans Serif" w:hAnsi="Times New Roman" w:cs="Times New Roman"/>
          <w:sz w:val="24"/>
          <w:szCs w:val="24"/>
          <w:shd w:val="clear" w:color="auto" w:fill="FFFFFF"/>
          <w:lang w:val="sr-Cyrl-RS"/>
        </w:rPr>
        <w:t xml:space="preserve">је </w:t>
      </w:r>
      <w:r w:rsidR="00844DDF" w:rsidRPr="0093450B">
        <w:rPr>
          <w:rFonts w:ascii="Times New Roman" w:eastAsia="Microsoft Sans Serif" w:hAnsi="Times New Roman" w:cs="Times New Roman"/>
          <w:sz w:val="24"/>
          <w:szCs w:val="24"/>
          <w:shd w:val="clear" w:color="auto" w:fill="FFFFFF"/>
          <w:lang w:val="sr-Cyrl-RS"/>
        </w:rPr>
        <w:t xml:space="preserve">став да Савет упути препоруку министарствима која додељују финансијска средства за програме и пројекте од јавног интереса која реализују удружења и друге организације цивилног друштва. </w:t>
      </w:r>
    </w:p>
    <w:p w:rsidR="00DF288B" w:rsidRPr="0093450B" w:rsidRDefault="00DF288B" w:rsidP="00DF288B">
      <w:pPr>
        <w:ind w:firstLine="720"/>
        <w:jc w:val="both"/>
        <w:rPr>
          <w:rFonts w:ascii="Times New Roman" w:hAnsi="Times New Roman" w:cs="Times New Roman"/>
          <w:sz w:val="24"/>
          <w:szCs w:val="24"/>
          <w:lang w:val="sr-Cyrl-RS"/>
        </w:rPr>
      </w:pPr>
      <w:r w:rsidRPr="0093450B">
        <w:rPr>
          <w:rFonts w:ascii="Times New Roman" w:hAnsi="Times New Roman" w:cs="Times New Roman"/>
          <w:sz w:val="24"/>
          <w:szCs w:val="24"/>
          <w:lang w:val="sr-Cyrl-RS"/>
        </w:rPr>
        <w:t>Министарство за људска и мањинска права и друштвени дијалог, у име Савета за стварање подстицајног окружења за развој цивилног друштва</w:t>
      </w:r>
      <w:r w:rsidR="007556BC">
        <w:rPr>
          <w:rFonts w:ascii="Times New Roman" w:hAnsi="Times New Roman" w:cs="Times New Roman"/>
          <w:sz w:val="24"/>
          <w:szCs w:val="24"/>
          <w:lang w:val="sr-Cyrl-RS"/>
        </w:rPr>
        <w:t>,</w:t>
      </w:r>
      <w:r w:rsidRPr="0093450B">
        <w:rPr>
          <w:rFonts w:ascii="Times New Roman" w:hAnsi="Times New Roman" w:cs="Times New Roman"/>
          <w:sz w:val="24"/>
          <w:szCs w:val="24"/>
          <w:lang w:val="sr-Cyrl-RS"/>
        </w:rPr>
        <w:t xml:space="preserve"> је у форми дописа упутило препоруку органима државне управе која додељују финансијска средства за програме и пројекте од јавног интереса која реализују удружења и друге организације цивилног друштва да обрате додатну пажњу приликом спровођења поступака који су предвиђени </w:t>
      </w:r>
      <w:r w:rsidRPr="0093450B">
        <w:rPr>
          <w:rFonts w:ascii="Times New Roman" w:hAnsi="Times New Roman" w:cs="Times New Roman"/>
          <w:sz w:val="24"/>
          <w:szCs w:val="24"/>
          <w:lang w:val="sr-Cyrl-RS"/>
        </w:rPr>
        <w:lastRenderedPageBreak/>
        <w:t>регулативом која уређује поступак финансирања у свим фазама овог процеса, а посебно оне сегменте конкурсног циклуса који се односе на коришћење одобрених средстава и праћење реализације одобрених програма и пројеката: извештавање и праћење достављених извештаја, мониторинг посете и спречавање сукоба интереса корисника, као и објављив</w:t>
      </w:r>
      <w:r w:rsidR="00F64C91">
        <w:rPr>
          <w:rFonts w:ascii="Times New Roman" w:hAnsi="Times New Roman" w:cs="Times New Roman"/>
          <w:sz w:val="24"/>
          <w:szCs w:val="24"/>
          <w:lang w:val="sr-Cyrl-RS"/>
        </w:rPr>
        <w:t>ање извештаја надлежног органа.</w:t>
      </w:r>
    </w:p>
    <w:p w:rsidR="00937064" w:rsidRPr="0093450B" w:rsidRDefault="007556BC" w:rsidP="00180CB6">
      <w:pPr>
        <w:autoSpaceDE w:val="0"/>
        <w:autoSpaceDN w:val="0"/>
        <w:adjustRightInd w:val="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завршном делу седнице</w:t>
      </w:r>
      <w:r w:rsidR="00F64E10" w:rsidRPr="0093450B">
        <w:rPr>
          <w:rFonts w:ascii="Times New Roman" w:hAnsi="Times New Roman" w:cs="Times New Roman"/>
          <w:sz w:val="24"/>
          <w:szCs w:val="24"/>
          <w:lang w:val="sr-Cyrl-RS"/>
        </w:rPr>
        <w:t xml:space="preserve"> међународни експерт Игор Видачек је презентовао регионална искуства и изазове у раду Савета за сарадњу са цивилним друштвом. </w:t>
      </w:r>
    </w:p>
    <w:sectPr w:rsidR="00937064" w:rsidRPr="00934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2C"/>
    <w:rsid w:val="000C5BF4"/>
    <w:rsid w:val="00180CB6"/>
    <w:rsid w:val="00251B8C"/>
    <w:rsid w:val="00557E61"/>
    <w:rsid w:val="00666948"/>
    <w:rsid w:val="007104E7"/>
    <w:rsid w:val="00713D65"/>
    <w:rsid w:val="007556BC"/>
    <w:rsid w:val="00844DDF"/>
    <w:rsid w:val="0093450B"/>
    <w:rsid w:val="00937064"/>
    <w:rsid w:val="00A05156"/>
    <w:rsid w:val="00B82FFC"/>
    <w:rsid w:val="00C80D78"/>
    <w:rsid w:val="00CD2635"/>
    <w:rsid w:val="00CF17F0"/>
    <w:rsid w:val="00D02A7D"/>
    <w:rsid w:val="00D7462C"/>
    <w:rsid w:val="00DF288B"/>
    <w:rsid w:val="00F64C91"/>
    <w:rsid w:val="00F6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44B1"/>
  <w15:chartTrackingRefBased/>
  <w15:docId w15:val="{D5BD60F9-9338-4D7A-8B42-F9B275C6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0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Banović</dc:creator>
  <cp:keywords/>
  <dc:description/>
  <cp:lastModifiedBy>Branka Lazić</cp:lastModifiedBy>
  <cp:revision>4</cp:revision>
  <dcterms:created xsi:type="dcterms:W3CDTF">2024-06-21T12:15:00Z</dcterms:created>
  <dcterms:modified xsi:type="dcterms:W3CDTF">2024-06-21T12:45:00Z</dcterms:modified>
</cp:coreProperties>
</file>