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19782715" w14:textId="27291154" w:rsidR="00830B83" w:rsidRPr="00052187" w:rsidRDefault="00E56E09" w:rsidP="00830B83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472501" w:rsidRPr="00472501">
        <w:rPr>
          <w:b/>
          <w:bCs/>
          <w:lang w:val="sr-Cyrl-RS"/>
        </w:rPr>
        <w:t>Радној групи за припрему измене правног оквира консултација и јавне расправе</w:t>
      </w:r>
    </w:p>
    <w:p w14:paraId="50E2B32B" w14:textId="77777777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77777777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2006C47" w14:textId="182757A6" w:rsidR="002D2413" w:rsidRPr="00830B83" w:rsidRDefault="002D2413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2F85B043" w14:textId="77777777" w:rsidR="008D58D8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Учешће у раду радних група з</w:t>
            </w:r>
            <w:r>
              <w:rPr>
                <w:sz w:val="22"/>
                <w:szCs w:val="22"/>
                <w:lang w:val="sr-Latn-RS"/>
              </w:rPr>
              <w:t>a</w:t>
            </w:r>
          </w:p>
          <w:p w14:paraId="36C7BA08" w14:textId="51939E54" w:rsidR="008D58D8" w:rsidRPr="008C18DD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>
              <w:rPr>
                <w:rStyle w:val="FootnoteReference"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8C18DD">
              <w:rPr>
                <w:sz w:val="22"/>
                <w:szCs w:val="22"/>
                <w:lang w:val="sr-Latn-RS"/>
              </w:rPr>
              <w:t xml:space="preserve"> </w:t>
            </w:r>
          </w:p>
          <w:p w14:paraId="27388785" w14:textId="0E13406B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sr-Cyrl-RS"/>
              </w:rPr>
              <w:t xml:space="preserve">навести </w:t>
            </w:r>
            <w:r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71FDE4C7" w14:textId="6A5A9151" w:rsidR="00230694" w:rsidRPr="00830B83" w:rsidRDefault="00230694" w:rsidP="0005218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36F77646" w:rsidR="00A27319" w:rsidRPr="008C18DD" w:rsidRDefault="00A25E51" w:rsidP="00A25E51">
            <w:pPr>
              <w:rPr>
                <w:sz w:val="22"/>
                <w:szCs w:val="22"/>
                <w:lang w:val="sr-Latn-RS"/>
              </w:rPr>
            </w:pPr>
            <w:r w:rsidRPr="00543ECB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543ECB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543ECB">
              <w:rPr>
                <w:sz w:val="22"/>
                <w:szCs w:val="22"/>
                <w:lang w:val="sr-Cyrl-RS"/>
              </w:rPr>
              <w:t>организације</w:t>
            </w:r>
            <w:r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>ко</w:t>
            </w:r>
            <w:r w:rsidR="00741A72" w:rsidRPr="00543ECB">
              <w:rPr>
                <w:sz w:val="22"/>
                <w:szCs w:val="22"/>
                <w:lang w:val="sr-Cyrl-RS"/>
              </w:rPr>
              <w:t>је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543ECB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543ECB">
              <w:rPr>
                <w:sz w:val="22"/>
                <w:szCs w:val="22"/>
                <w:lang w:val="sr-Cyrl-RS"/>
              </w:rPr>
              <w:t>кандидат</w:t>
            </w:r>
            <w:r w:rsidR="00741A72" w:rsidRPr="00543ECB">
              <w:rPr>
                <w:sz w:val="22"/>
                <w:szCs w:val="22"/>
                <w:lang w:val="sr-Cyrl-RS"/>
              </w:rPr>
              <w:t>е</w:t>
            </w:r>
            <w:r w:rsidR="00E86BC4" w:rsidRPr="00543ECB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543ECB">
              <w:rPr>
                <w:sz w:val="22"/>
                <w:szCs w:val="22"/>
                <w:lang w:val="sr-Cyrl-RS"/>
              </w:rPr>
              <w:t xml:space="preserve">у </w:t>
            </w:r>
            <w:r w:rsidR="00472501" w:rsidRPr="00472501">
              <w:rPr>
                <w:sz w:val="22"/>
                <w:szCs w:val="22"/>
                <w:lang w:val="sr-Cyrl-RS"/>
              </w:rPr>
              <w:t>Радној групи за припрему измене правног оквира консултација и јавне расправе</w:t>
            </w:r>
            <w:r w:rsidR="008C18DD">
              <w:rPr>
                <w:sz w:val="22"/>
                <w:szCs w:val="22"/>
                <w:lang w:val="sr-Cyrl-RS"/>
              </w:rPr>
              <w:t>, за</w:t>
            </w:r>
            <w:r w:rsidR="008C18DD">
              <w:rPr>
                <w:sz w:val="22"/>
                <w:szCs w:val="22"/>
                <w:lang w:val="sr-Latn-RS"/>
              </w:rPr>
              <w:t>:</w:t>
            </w:r>
          </w:p>
          <w:p w14:paraId="614AE787" w14:textId="77777777" w:rsidR="00543ECB" w:rsidRDefault="00543ECB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>члана радне групе:</w:t>
            </w:r>
          </w:p>
          <w:p w14:paraId="3F93AC75" w14:textId="18391798" w:rsidR="00A25E51" w:rsidRPr="00543ECB" w:rsidRDefault="00543ECB" w:rsidP="00543ECB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543ECB">
              <w:rPr>
                <w:sz w:val="22"/>
                <w:szCs w:val="22"/>
                <w:lang w:val="sr-Cyrl-RS"/>
              </w:rPr>
              <w:t>заменика члана радне групе:</w:t>
            </w:r>
          </w:p>
        </w:tc>
        <w:tc>
          <w:tcPr>
            <w:tcW w:w="5220" w:type="dxa"/>
          </w:tcPr>
          <w:p w14:paraId="1F4BE577" w14:textId="16A24075" w:rsidR="00741A72" w:rsidRPr="00741A72" w:rsidRDefault="00741A72" w:rsidP="00543ECB">
            <w:pPr>
              <w:ind w:left="720"/>
              <w:rPr>
                <w:lang w:val="sr-Cyrl-RS"/>
              </w:rPr>
            </w:pP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201C4932" w:rsidR="009975FA" w:rsidRPr="008426A7" w:rsidRDefault="009975FA" w:rsidP="00A25E51">
            <w:pPr>
              <w:rPr>
                <w:sz w:val="22"/>
                <w:szCs w:val="22"/>
                <w:lang w:val="sr-Cyrl-RS"/>
              </w:rPr>
            </w:pPr>
            <w:r w:rsidRPr="008426A7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472501" w:rsidRPr="00472501">
              <w:rPr>
                <w:sz w:val="22"/>
                <w:szCs w:val="22"/>
                <w:lang w:val="sr-Cyrl-RS"/>
              </w:rPr>
              <w:t xml:space="preserve">Радној групи за припрему измене правног оквира </w:t>
            </w:r>
            <w:bookmarkStart w:id="0" w:name="_GoBack"/>
            <w:bookmarkEnd w:id="0"/>
            <w:r w:rsidR="00472501" w:rsidRPr="00472501">
              <w:rPr>
                <w:sz w:val="22"/>
                <w:szCs w:val="22"/>
                <w:lang w:val="sr-Cyrl-RS"/>
              </w:rPr>
              <w:t>консултација и јавне расправе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3ED4" w14:textId="77777777" w:rsidR="000166FE" w:rsidRDefault="000166FE">
      <w:r>
        <w:separator/>
      </w:r>
    </w:p>
  </w:endnote>
  <w:endnote w:type="continuationSeparator" w:id="0">
    <w:p w14:paraId="7156C7C8" w14:textId="77777777" w:rsidR="000166FE" w:rsidRDefault="0001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C432" w14:textId="77777777" w:rsidR="000166FE" w:rsidRDefault="000166FE">
      <w:r>
        <w:separator/>
      </w:r>
    </w:p>
  </w:footnote>
  <w:footnote w:type="continuationSeparator" w:id="0">
    <w:p w14:paraId="50416A56" w14:textId="77777777" w:rsidR="000166FE" w:rsidRDefault="0001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6485"/>
    <w:rsid w:val="000166FE"/>
    <w:rsid w:val="00020572"/>
    <w:rsid w:val="00023DD5"/>
    <w:rsid w:val="00024A68"/>
    <w:rsid w:val="00031FF2"/>
    <w:rsid w:val="00034627"/>
    <w:rsid w:val="00040B2F"/>
    <w:rsid w:val="00052187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469D"/>
    <w:rsid w:val="001E4F69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40471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3289"/>
    <w:rsid w:val="004054CC"/>
    <w:rsid w:val="0040604E"/>
    <w:rsid w:val="00406752"/>
    <w:rsid w:val="0041468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50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7FD5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3ECB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114DE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26A7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18DD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75FA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C6A36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06AC3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315CC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3A00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6209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55DE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0AB6"/>
    <w:rsid w:val="00D5192A"/>
    <w:rsid w:val="00D655B5"/>
    <w:rsid w:val="00D657B7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D87F-149F-4B8D-A68B-5F20B37B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2009-12-03T12:55:00Z</cp:lastPrinted>
  <dcterms:created xsi:type="dcterms:W3CDTF">2024-10-14T07:41:00Z</dcterms:created>
  <dcterms:modified xsi:type="dcterms:W3CDTF">2024-10-14T07:41:00Z</dcterms:modified>
</cp:coreProperties>
</file>