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774426" w14:paraId="223C71B4" w14:textId="77777777" w:rsidTr="00515AEB">
        <w:trPr>
          <w:trHeight w:val="482"/>
        </w:trPr>
        <w:tc>
          <w:tcPr>
            <w:tcW w:w="4829" w:type="dxa"/>
            <w:hideMark/>
          </w:tcPr>
          <w:p w14:paraId="3641707E" w14:textId="77777777" w:rsidR="00A37904" w:rsidRPr="00C518F0" w:rsidRDefault="00A37904" w:rsidP="00720FD7">
            <w:pPr>
              <w:spacing w:after="0" w:line="240" w:lineRule="auto"/>
              <w:jc w:val="center"/>
              <w:rPr>
                <w:rFonts w:ascii="Times New Roman" w:eastAsia="Calibri" w:hAnsi="Times New Roman" w:cs="Times New Roman"/>
                <w:b/>
                <w:sz w:val="24"/>
                <w:szCs w:val="24"/>
                <w:lang w:val="sr-Cyrl-RS"/>
              </w:rPr>
            </w:pPr>
            <w:r w:rsidRPr="00774426">
              <w:rPr>
                <w:rFonts w:ascii="Times New Roman" w:eastAsia="Calibri" w:hAnsi="Times New Roman" w:cs="Times New Roman"/>
                <w:b/>
                <w:noProof/>
                <w:lang w:val="sr-Cyrl-RS" w:eastAsia="sr-Cyrl-R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C518F0" w:rsidRDefault="00A37904" w:rsidP="00720FD7">
            <w:pPr>
              <w:spacing w:after="0" w:line="240" w:lineRule="auto"/>
              <w:jc w:val="center"/>
              <w:rPr>
                <w:rFonts w:ascii="Times New Roman" w:eastAsia="Calibri" w:hAnsi="Times New Roman" w:cs="Times New Roman"/>
                <w:b/>
                <w:sz w:val="24"/>
                <w:szCs w:val="24"/>
                <w:lang w:val="sr-Cyrl-RS"/>
              </w:rPr>
            </w:pPr>
            <w:r w:rsidRPr="00C518F0">
              <w:rPr>
                <w:rFonts w:ascii="Times New Roman" w:eastAsia="Calibri" w:hAnsi="Times New Roman" w:cs="Times New Roman"/>
                <w:b/>
                <w:noProof/>
                <w:sz w:val="24"/>
                <w:szCs w:val="24"/>
                <w:lang w:val="sr-Cyrl-RS" w:eastAsia="sr-Cyrl-R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774426" w14:paraId="35148CC8" w14:textId="77777777" w:rsidTr="00515AEB">
        <w:trPr>
          <w:trHeight w:val="120"/>
        </w:trPr>
        <w:tc>
          <w:tcPr>
            <w:tcW w:w="4829" w:type="dxa"/>
          </w:tcPr>
          <w:p w14:paraId="03E2D020" w14:textId="77777777" w:rsidR="00515AEB" w:rsidRPr="00C518F0" w:rsidRDefault="00515AEB" w:rsidP="00515AEB">
            <w:pPr>
              <w:spacing w:after="0" w:line="240" w:lineRule="auto"/>
              <w:jc w:val="center"/>
              <w:rPr>
                <w:rFonts w:ascii="Times New Roman" w:hAnsi="Times New Roman" w:cs="Times New Roman"/>
                <w:b/>
                <w:sz w:val="24"/>
                <w:szCs w:val="24"/>
                <w:lang w:val="sr-Cyrl-RS"/>
              </w:rPr>
            </w:pPr>
            <w:r w:rsidRPr="00C518F0">
              <w:rPr>
                <w:rFonts w:ascii="Times New Roman" w:eastAsia="Calibri" w:hAnsi="Times New Roman" w:cs="Times New Roman"/>
                <w:b/>
                <w:sz w:val="24"/>
                <w:szCs w:val="24"/>
                <w:lang w:val="sr-Cyrl-RS"/>
              </w:rPr>
              <w:t>Република</w:t>
            </w:r>
            <w:r w:rsidRPr="00C518F0">
              <w:rPr>
                <w:rStyle w:val="Bodytext3"/>
                <w:rFonts w:ascii="Times New Roman" w:hAnsi="Times New Roman"/>
                <w:b w:val="0"/>
                <w:bCs w:val="0"/>
                <w:color w:val="000000"/>
                <w:sz w:val="24"/>
                <w:szCs w:val="24"/>
                <w:lang w:val="sr-Cyrl-RS" w:eastAsia="sr-Cyrl-CS"/>
              </w:rPr>
              <w:t xml:space="preserve"> </w:t>
            </w:r>
            <w:r w:rsidRPr="00C518F0">
              <w:rPr>
                <w:rStyle w:val="Bodytext3"/>
                <w:rFonts w:ascii="Times New Roman" w:hAnsi="Times New Roman"/>
                <w:bCs w:val="0"/>
                <w:color w:val="000000"/>
                <w:sz w:val="24"/>
                <w:szCs w:val="24"/>
                <w:lang w:val="sr-Cyrl-RS" w:eastAsia="sr-Cyrl-CS"/>
              </w:rPr>
              <w:t>Србија</w:t>
            </w:r>
          </w:p>
          <w:p w14:paraId="2F5704E9" w14:textId="77777777" w:rsidR="00515AEB" w:rsidRPr="00774426"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C518F0">
              <w:rPr>
                <w:rStyle w:val="Bodytext2"/>
                <w:rFonts w:ascii="Times New Roman" w:hAnsi="Times New Roman"/>
                <w:b/>
                <w:color w:val="000000"/>
                <w:sz w:val="24"/>
                <w:szCs w:val="24"/>
                <w:lang w:val="sr-Cyrl-RS" w:eastAsia="sr-Cyrl-CS"/>
              </w:rPr>
              <w:t xml:space="preserve">МИНИСТАРСТВО ЗА </w:t>
            </w:r>
            <w:r w:rsidRPr="00774426">
              <w:rPr>
                <w:rStyle w:val="Bodytext2"/>
                <w:rFonts w:ascii="Times New Roman" w:hAnsi="Times New Roman"/>
                <w:b/>
                <w:color w:val="000000"/>
                <w:sz w:val="24"/>
                <w:szCs w:val="24"/>
                <w:lang w:val="sr-Cyrl-RS" w:eastAsia="sr-Cyrl-CS"/>
              </w:rPr>
              <w:t xml:space="preserve">ЉУДСКА </w:t>
            </w:r>
          </w:p>
          <w:p w14:paraId="38643BB5" w14:textId="77777777" w:rsidR="00515AEB" w:rsidRPr="00774426"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774426">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Pr="00C518F0" w:rsidRDefault="00A37904" w:rsidP="00720FD7">
            <w:pPr>
              <w:spacing w:after="0" w:line="240" w:lineRule="auto"/>
              <w:jc w:val="center"/>
              <w:rPr>
                <w:rFonts w:ascii="Times New Roman" w:eastAsia="Calibri" w:hAnsi="Times New Roman" w:cs="Times New Roman"/>
                <w:b/>
                <w:sz w:val="24"/>
                <w:szCs w:val="24"/>
                <w:lang w:val="sr-Cyrl-RS"/>
              </w:rPr>
            </w:pPr>
          </w:p>
          <w:p w14:paraId="30903B88" w14:textId="77777777" w:rsidR="00515AEB" w:rsidRPr="00C518F0" w:rsidRDefault="00515AEB" w:rsidP="00720FD7">
            <w:pPr>
              <w:spacing w:after="0" w:line="240" w:lineRule="auto"/>
              <w:jc w:val="center"/>
              <w:rPr>
                <w:rFonts w:ascii="Times New Roman" w:eastAsia="Calibri" w:hAnsi="Times New Roman" w:cs="Times New Roman"/>
                <w:b/>
                <w:sz w:val="24"/>
                <w:szCs w:val="24"/>
                <w:lang w:val="sr-Cyrl-RS"/>
              </w:rPr>
            </w:pPr>
          </w:p>
        </w:tc>
        <w:tc>
          <w:tcPr>
            <w:tcW w:w="4829" w:type="dxa"/>
          </w:tcPr>
          <w:p w14:paraId="2848AEBE" w14:textId="77777777" w:rsidR="00A37904" w:rsidRPr="00C518F0" w:rsidRDefault="00A37904" w:rsidP="00720FD7">
            <w:pPr>
              <w:spacing w:after="0" w:line="240" w:lineRule="auto"/>
              <w:jc w:val="center"/>
              <w:rPr>
                <w:rFonts w:ascii="Times New Roman" w:eastAsia="Calibri" w:hAnsi="Times New Roman" w:cs="Times New Roman"/>
                <w:b/>
                <w:sz w:val="24"/>
                <w:szCs w:val="24"/>
                <w:lang w:val="sr-Cyrl-RS"/>
              </w:rPr>
            </w:pPr>
            <w:r w:rsidRPr="00C518F0">
              <w:rPr>
                <w:rFonts w:ascii="Times New Roman" w:eastAsia="Calibri" w:hAnsi="Times New Roman" w:cs="Times New Roman"/>
                <w:b/>
                <w:sz w:val="24"/>
                <w:szCs w:val="24"/>
                <w:lang w:val="sr-Cyrl-RS"/>
              </w:rPr>
              <w:t>Република Србија</w:t>
            </w:r>
          </w:p>
          <w:p w14:paraId="07647CCE" w14:textId="6405C7AD" w:rsidR="00515AEB" w:rsidRPr="00774426" w:rsidRDefault="00DC2834" w:rsidP="008C230F">
            <w:pPr>
              <w:spacing w:after="0" w:line="240" w:lineRule="auto"/>
              <w:jc w:val="center"/>
              <w:rPr>
                <w:rFonts w:ascii="Times New Roman" w:eastAsia="Calibri" w:hAnsi="Times New Roman" w:cs="Times New Roman"/>
                <w:b/>
                <w:sz w:val="24"/>
                <w:szCs w:val="24"/>
                <w:lang w:val="sr-Cyrl-RS"/>
              </w:rPr>
            </w:pPr>
            <w:r w:rsidRPr="00774426">
              <w:rPr>
                <w:rFonts w:ascii="Times New Roman" w:eastAsia="Calibri" w:hAnsi="Times New Roman" w:cs="Times New Roman"/>
                <w:b/>
                <w:sz w:val="24"/>
                <w:szCs w:val="24"/>
                <w:lang w:val="sr-Cyrl-RS"/>
              </w:rPr>
              <w:t>РЕПУБЛИЧКИ СЕКРЕТАРИЈАТ ЗА ЈАВНЕ ПОЛИТИКЕ</w:t>
            </w:r>
          </w:p>
        </w:tc>
      </w:tr>
      <w:tr w:rsidR="00A37904" w:rsidRPr="00774426" w14:paraId="337183CB" w14:textId="77777777" w:rsidTr="00515AEB">
        <w:trPr>
          <w:trHeight w:val="120"/>
        </w:trPr>
        <w:tc>
          <w:tcPr>
            <w:tcW w:w="4829" w:type="dxa"/>
          </w:tcPr>
          <w:p w14:paraId="706992FE" w14:textId="77777777" w:rsidR="00047D46" w:rsidRPr="00C518F0" w:rsidRDefault="00047D46" w:rsidP="00720FD7">
            <w:pPr>
              <w:spacing w:after="0" w:line="240" w:lineRule="auto"/>
              <w:jc w:val="center"/>
              <w:rPr>
                <w:rFonts w:ascii="Times New Roman" w:eastAsia="Calibri" w:hAnsi="Times New Roman" w:cs="Times New Roman"/>
                <w:b/>
                <w:sz w:val="24"/>
                <w:szCs w:val="24"/>
                <w:lang w:val="sr-Cyrl-RS"/>
              </w:rPr>
            </w:pPr>
          </w:p>
        </w:tc>
        <w:tc>
          <w:tcPr>
            <w:tcW w:w="4829" w:type="dxa"/>
          </w:tcPr>
          <w:p w14:paraId="1D391F46" w14:textId="77777777" w:rsidR="00047D46" w:rsidRPr="00774426" w:rsidRDefault="00047D46" w:rsidP="004E18F0">
            <w:pPr>
              <w:spacing w:after="0" w:line="240" w:lineRule="auto"/>
              <w:jc w:val="center"/>
              <w:rPr>
                <w:rFonts w:ascii="Times New Roman" w:eastAsia="Calibri" w:hAnsi="Times New Roman" w:cs="Times New Roman"/>
                <w:b/>
                <w:sz w:val="24"/>
                <w:szCs w:val="24"/>
                <w:lang w:val="sr-Cyrl-RS"/>
              </w:rPr>
            </w:pPr>
          </w:p>
        </w:tc>
      </w:tr>
    </w:tbl>
    <w:p w14:paraId="3612C304" w14:textId="47E55F55" w:rsidR="004134A4" w:rsidRPr="00774426" w:rsidRDefault="004134A4" w:rsidP="004134A4">
      <w:pPr>
        <w:spacing w:after="240"/>
        <w:jc w:val="center"/>
        <w:rPr>
          <w:rFonts w:ascii="Times New Roman" w:hAnsi="Times New Roman" w:cs="Times New Roman"/>
          <w:sz w:val="24"/>
          <w:szCs w:val="24"/>
          <w:lang w:val="sr-Cyrl-RS"/>
        </w:rPr>
      </w:pPr>
      <w:r w:rsidRPr="00774426">
        <w:rPr>
          <w:rFonts w:asciiTheme="majorBidi" w:hAnsiTheme="majorBidi" w:cstheme="majorBidi"/>
          <w:sz w:val="24"/>
          <w:szCs w:val="24"/>
          <w:lang w:val="sr-Cyrl-RS"/>
        </w:rPr>
        <w:t>На основу члана 12. Закона о министарствима („Сл</w:t>
      </w:r>
      <w:r w:rsidR="008D22BB" w:rsidRPr="00774426">
        <w:rPr>
          <w:rFonts w:asciiTheme="majorBidi" w:hAnsiTheme="majorBidi" w:cstheme="majorBidi"/>
          <w:sz w:val="24"/>
          <w:szCs w:val="24"/>
          <w:lang w:val="sr-Cyrl-RS"/>
        </w:rPr>
        <w:t>ужбени</w:t>
      </w:r>
      <w:r w:rsidRPr="00774426">
        <w:rPr>
          <w:rFonts w:asciiTheme="majorBidi" w:hAnsiTheme="majorBidi" w:cstheme="majorBidi"/>
          <w:sz w:val="24"/>
          <w:szCs w:val="24"/>
          <w:lang w:val="sr-Cyrl-RS"/>
        </w:rPr>
        <w:t xml:space="preserve"> гласник РС</w:t>
      </w:r>
      <w:r w:rsidR="008D22BB" w:rsidRPr="00774426">
        <w:rPr>
          <w:rFonts w:asciiTheme="majorBidi" w:hAnsiTheme="majorBidi" w:cstheme="majorBidi"/>
          <w:sz w:val="24"/>
          <w:szCs w:val="24"/>
          <w:lang w:val="sr-Cyrl-RS"/>
        </w:rPr>
        <w:t>”</w:t>
      </w:r>
      <w:r w:rsidRPr="00774426">
        <w:rPr>
          <w:rFonts w:asciiTheme="majorBidi" w:hAnsiTheme="majorBidi" w:cstheme="majorBidi"/>
          <w:sz w:val="24"/>
          <w:szCs w:val="24"/>
          <w:lang w:val="sr-Cyrl-RS"/>
        </w:rPr>
        <w:t>, бр</w:t>
      </w:r>
      <w:r w:rsidRPr="00C518F0">
        <w:rPr>
          <w:rFonts w:asciiTheme="majorBidi" w:hAnsiTheme="majorBidi" w:cstheme="majorBidi"/>
          <w:sz w:val="24"/>
          <w:szCs w:val="24"/>
          <w:lang w:val="sr-Cyrl-RS"/>
        </w:rPr>
        <w:t>.</w:t>
      </w:r>
      <w:r w:rsidRPr="00774426">
        <w:rPr>
          <w:rFonts w:asciiTheme="majorBidi" w:hAnsiTheme="majorBidi" w:cstheme="majorBidi"/>
          <w:sz w:val="24"/>
          <w:szCs w:val="24"/>
          <w:lang w:val="sr-Cyrl-RS"/>
        </w:rPr>
        <w:t xml:space="preserve"> 128/20, 116/22 и 92/23-др.</w:t>
      </w:r>
      <w:r w:rsidR="008D22BB" w:rsidRPr="00774426">
        <w:rPr>
          <w:rFonts w:asciiTheme="majorBidi" w:hAnsiTheme="majorBidi" w:cstheme="majorBidi"/>
          <w:sz w:val="24"/>
          <w:szCs w:val="24"/>
          <w:lang w:val="sr-Cyrl-RS"/>
        </w:rPr>
        <w:t xml:space="preserve"> </w:t>
      </w:r>
      <w:r w:rsidRPr="00774426">
        <w:rPr>
          <w:rFonts w:asciiTheme="majorBidi" w:hAnsiTheme="majorBidi" w:cstheme="majorBidi"/>
          <w:sz w:val="24"/>
          <w:szCs w:val="24"/>
          <w:lang w:val="sr-Cyrl-RS"/>
        </w:rPr>
        <w:t>закон) и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(„Службени гласник РС</w:t>
      </w:r>
      <w:r w:rsidR="008D22BB" w:rsidRPr="00774426">
        <w:rPr>
          <w:rFonts w:asciiTheme="majorBidi" w:hAnsiTheme="majorBidi" w:cstheme="majorBidi"/>
          <w:sz w:val="24"/>
          <w:szCs w:val="24"/>
          <w:lang w:val="sr-Cyrl-RS"/>
        </w:rPr>
        <w:t>”</w:t>
      </w:r>
      <w:r w:rsidRPr="00774426">
        <w:rPr>
          <w:rFonts w:asciiTheme="majorBidi" w:hAnsiTheme="majorBidi" w:cstheme="majorBidi"/>
          <w:sz w:val="24"/>
          <w:szCs w:val="24"/>
          <w:lang w:val="sr-Cyrl-RS"/>
        </w:rPr>
        <w:t>, бр. 8/20 и 107/21)</w:t>
      </w:r>
    </w:p>
    <w:p w14:paraId="50E286DA" w14:textId="645A330D" w:rsidR="00515AEB" w:rsidRPr="00774426" w:rsidRDefault="00515AEB" w:rsidP="007E1766">
      <w:pPr>
        <w:spacing w:after="240"/>
        <w:jc w:val="center"/>
        <w:rPr>
          <w:rFonts w:ascii="Times New Roman" w:eastAsia="Calibri" w:hAnsi="Times New Roman" w:cs="Times New Roman"/>
          <w:sz w:val="24"/>
          <w:szCs w:val="24"/>
          <w:lang w:val="sr-Cyrl-RS"/>
        </w:rPr>
      </w:pPr>
      <w:r w:rsidRPr="00774426">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w:t>
      </w:r>
      <w:r w:rsidR="00E45AE9" w:rsidRPr="00774426">
        <w:rPr>
          <w:rFonts w:ascii="Times New Roman" w:eastAsia="Calibri" w:hAnsi="Times New Roman" w:cs="Times New Roman"/>
          <w:sz w:val="24"/>
          <w:szCs w:val="24"/>
          <w:lang w:val="sr-Cyrl-RS"/>
        </w:rPr>
        <w:t>Републичким секретаријатом за јавне политике</w:t>
      </w:r>
      <w:r w:rsidRPr="00774426">
        <w:rPr>
          <w:rFonts w:ascii="Times New Roman" w:eastAsia="Calibri" w:hAnsi="Times New Roman" w:cs="Times New Roman"/>
          <w:sz w:val="24"/>
          <w:szCs w:val="24"/>
          <w:lang w:val="sr-Cyrl-RS"/>
        </w:rPr>
        <w:t xml:space="preserve"> упућује </w:t>
      </w:r>
    </w:p>
    <w:p w14:paraId="1D5C2A1F" w14:textId="77777777" w:rsidR="00A37904" w:rsidRPr="00774426" w:rsidRDefault="00A37904" w:rsidP="000119C7">
      <w:pPr>
        <w:spacing w:after="120"/>
        <w:jc w:val="center"/>
        <w:rPr>
          <w:rFonts w:ascii="Times New Roman" w:hAnsi="Times New Roman" w:cs="Times New Roman"/>
          <w:b/>
          <w:sz w:val="24"/>
          <w:szCs w:val="24"/>
          <w:lang w:val="sr-Cyrl-RS"/>
        </w:rPr>
      </w:pPr>
      <w:r w:rsidRPr="00774426">
        <w:rPr>
          <w:rFonts w:ascii="Times New Roman" w:hAnsi="Times New Roman" w:cs="Times New Roman"/>
          <w:b/>
          <w:sz w:val="24"/>
          <w:szCs w:val="24"/>
          <w:lang w:val="sr-Cyrl-RS"/>
        </w:rPr>
        <w:t>Ј А В Н И  П О З И В</w:t>
      </w:r>
    </w:p>
    <w:p w14:paraId="457DED24" w14:textId="7EDF7F3F" w:rsidR="00DC2834" w:rsidRPr="00C518F0" w:rsidRDefault="00515AEB" w:rsidP="0092755F">
      <w:pPr>
        <w:spacing w:after="240"/>
        <w:jc w:val="center"/>
        <w:rPr>
          <w:rFonts w:ascii="Times New Roman" w:eastAsia="Calibri" w:hAnsi="Times New Roman" w:cs="Times New Roman"/>
          <w:sz w:val="24"/>
          <w:szCs w:val="24"/>
          <w:lang w:val="sr-Cyrl-RS"/>
        </w:rPr>
      </w:pPr>
      <w:r w:rsidRPr="00774426">
        <w:rPr>
          <w:rFonts w:ascii="Times New Roman" w:hAnsi="Times New Roman" w:cs="Times New Roman"/>
          <w:sz w:val="24"/>
          <w:szCs w:val="24"/>
          <w:lang w:val="sr-Cyrl-RS"/>
        </w:rPr>
        <w:t xml:space="preserve">организацијама цивилног друштва </w:t>
      </w:r>
      <w:r w:rsidR="008C230F" w:rsidRPr="00774426">
        <w:rPr>
          <w:rFonts w:ascii="Times New Roman" w:hAnsi="Times New Roman" w:cs="Times New Roman"/>
          <w:sz w:val="24"/>
          <w:szCs w:val="24"/>
          <w:lang w:val="sr-Cyrl-RS"/>
        </w:rPr>
        <w:t xml:space="preserve">за чланство </w:t>
      </w:r>
      <w:r w:rsidR="008C230F" w:rsidRPr="00774426">
        <w:rPr>
          <w:rFonts w:asciiTheme="majorBidi" w:hAnsiTheme="majorBidi" w:cstheme="majorBidi"/>
          <w:sz w:val="24"/>
          <w:szCs w:val="24"/>
          <w:lang w:val="sr-Cyrl-RS"/>
        </w:rPr>
        <w:t xml:space="preserve">у </w:t>
      </w:r>
      <w:r w:rsidR="00E45AE9" w:rsidRPr="00774426">
        <w:rPr>
          <w:rFonts w:ascii="Times New Roman" w:eastAsia="Times New Roman" w:hAnsi="Times New Roman" w:cs="Times New Roman"/>
          <w:sz w:val="24"/>
          <w:szCs w:val="24"/>
          <w:lang w:val="sr-Cyrl-RS"/>
        </w:rPr>
        <w:t>Р</w:t>
      </w:r>
      <w:r w:rsidR="005E6A23" w:rsidRPr="00774426">
        <w:rPr>
          <w:rFonts w:ascii="Times New Roman" w:eastAsia="Times New Roman" w:hAnsi="Times New Roman" w:cs="Times New Roman"/>
          <w:sz w:val="24"/>
          <w:szCs w:val="24"/>
          <w:lang w:val="sr-Cyrl-RS"/>
        </w:rPr>
        <w:t>адној групи</w:t>
      </w:r>
      <w:r w:rsidR="00E45AE9" w:rsidRPr="00774426">
        <w:rPr>
          <w:rFonts w:ascii="Times New Roman" w:eastAsia="Times New Roman" w:hAnsi="Times New Roman" w:cs="Times New Roman"/>
          <w:sz w:val="24"/>
          <w:szCs w:val="24"/>
          <w:lang w:val="sr-Cyrl-RS"/>
        </w:rPr>
        <w:t xml:space="preserve"> за </w:t>
      </w:r>
      <w:r w:rsidR="0088677C" w:rsidRPr="00774426">
        <w:rPr>
          <w:rFonts w:asciiTheme="majorBidi" w:hAnsiTheme="majorBidi" w:cstheme="majorBidi"/>
          <w:sz w:val="24"/>
          <w:szCs w:val="24"/>
          <w:lang w:val="sr-Cyrl-RS"/>
        </w:rPr>
        <w:t>израду новог Програма за поједностављење административних поступака и регулативе</w:t>
      </w:r>
      <w:r w:rsidR="00A44302">
        <w:rPr>
          <w:rFonts w:asciiTheme="majorBidi" w:hAnsiTheme="majorBidi" w:cstheme="majorBidi"/>
          <w:sz w:val="24"/>
          <w:szCs w:val="24"/>
          <w:lang w:val="sr-Cyrl-RS"/>
        </w:rPr>
        <w:t xml:space="preserve"> </w:t>
      </w:r>
      <w:r w:rsidR="00BF29C8">
        <w:rPr>
          <w:rFonts w:asciiTheme="majorBidi" w:hAnsiTheme="majorBidi" w:cstheme="majorBidi"/>
          <w:sz w:val="24"/>
          <w:szCs w:val="24"/>
          <w:lang w:val="sr-Cyrl-RS"/>
        </w:rPr>
        <w:t>–</w:t>
      </w:r>
      <w:r w:rsidR="0075309F">
        <w:rPr>
          <w:rFonts w:asciiTheme="majorBidi" w:hAnsiTheme="majorBidi" w:cstheme="majorBidi"/>
          <w:sz w:val="24"/>
          <w:szCs w:val="24"/>
          <w:lang w:val="sr-Cyrl-RS"/>
        </w:rPr>
        <w:t xml:space="preserve"> </w:t>
      </w:r>
      <w:r w:rsidR="0088677C" w:rsidRPr="00774426">
        <w:rPr>
          <w:rFonts w:asciiTheme="majorBidi" w:hAnsiTheme="majorBidi" w:cstheme="majorBidi"/>
          <w:sz w:val="24"/>
          <w:szCs w:val="24"/>
          <w:lang w:val="sr-Cyrl-RS"/>
        </w:rPr>
        <w:t>еПАПИР и пратећег Акционог плана за период 2026-2030.године.</w:t>
      </w:r>
      <w:r w:rsidR="00CE4D1C" w:rsidRPr="00C518F0">
        <w:rPr>
          <w:rFonts w:ascii="Times New Roman" w:hAnsi="Times New Roman" w:cs="Times New Roman"/>
          <w:sz w:val="24"/>
          <w:szCs w:val="24"/>
          <w:lang w:val="sr-Cyrl-RS"/>
        </w:rPr>
        <w:t xml:space="preserve"> </w:t>
      </w:r>
    </w:p>
    <w:p w14:paraId="38B7D790" w14:textId="77777777" w:rsidR="001020A1" w:rsidRPr="00774426" w:rsidRDefault="001020A1" w:rsidP="001020A1">
      <w:pPr>
        <w:ind w:firstLine="720"/>
        <w:jc w:val="both"/>
        <w:rPr>
          <w:rFonts w:ascii="Times New Roman" w:eastAsia="Times New Roman" w:hAnsi="Times New Roman" w:cs="Times New Roman"/>
          <w:sz w:val="24"/>
          <w:szCs w:val="24"/>
          <w:lang w:val="sr-Cyrl-RS"/>
        </w:rPr>
      </w:pPr>
      <w:r w:rsidRPr="00774426">
        <w:rPr>
          <w:rFonts w:ascii="Times New Roman" w:eastAsia="Times New Roman" w:hAnsi="Times New Roman" w:cs="Times New Roman"/>
          <w:sz w:val="24"/>
          <w:szCs w:val="24"/>
          <w:lang w:val="sr-Cyrl-RS"/>
        </w:rPr>
        <w:t>Републички секретаријат за јавне политике отпочиње припрему новог Програма Владе за поједностављење административних поступака и регулативе – еПАПИР за период 2026-2030. године, на основу члана 10. став 2.  и члана 38. став 1. Закона о планском систему Републике Србије („Службени гласник РС”, број 30/18) и Стратегије реформе јавне управе у Републици Србији за период од 2021. до 2030. године („Службени гласник РС”, број 42/2021, 9/2022).</w:t>
      </w:r>
    </w:p>
    <w:p w14:paraId="7FD58D6B" w14:textId="7C1BC9A1" w:rsidR="001020A1" w:rsidRPr="00774426" w:rsidRDefault="001020A1" w:rsidP="001020A1">
      <w:pPr>
        <w:ind w:firstLine="720"/>
        <w:jc w:val="both"/>
        <w:rPr>
          <w:rFonts w:ascii="Times New Roman" w:eastAsia="Times New Roman" w:hAnsi="Times New Roman" w:cs="Times New Roman"/>
          <w:sz w:val="24"/>
          <w:szCs w:val="24"/>
          <w:lang w:val="sr-Cyrl-RS"/>
        </w:rPr>
      </w:pPr>
      <w:r w:rsidRPr="00774426">
        <w:rPr>
          <w:rFonts w:ascii="Times New Roman" w:eastAsia="Times New Roman" w:hAnsi="Times New Roman" w:cs="Times New Roman"/>
          <w:sz w:val="24"/>
          <w:szCs w:val="24"/>
          <w:lang w:val="sr-Cyrl-RS"/>
        </w:rPr>
        <w:t xml:space="preserve">У склопу регулаторне реформе Владе Републике Србије усмерене на побољшање услова пословања и смањења административног оптерећења привреде, покренут је вишегодишњи Програм еПАПИР са циљем да се попишу, оптимизују, учине јавно доступним и дигитализују сви административни поступци и административни захтеви у Републици Србији. </w:t>
      </w:r>
    </w:p>
    <w:p w14:paraId="16727007" w14:textId="5AA495CA" w:rsidR="00E45AE9" w:rsidRPr="00774426" w:rsidRDefault="001020A1" w:rsidP="00E45AE9">
      <w:pPr>
        <w:ind w:firstLine="720"/>
        <w:jc w:val="both"/>
        <w:rPr>
          <w:rFonts w:ascii="Times New Roman" w:eastAsia="Times New Roman" w:hAnsi="Times New Roman" w:cs="Times New Roman"/>
          <w:sz w:val="24"/>
          <w:szCs w:val="24"/>
          <w:lang w:val="sr-Cyrl-RS"/>
        </w:rPr>
      </w:pPr>
      <w:r w:rsidRPr="00774426">
        <w:rPr>
          <w:rFonts w:ascii="Times New Roman" w:eastAsia="Times New Roman" w:hAnsi="Times New Roman" w:cs="Times New Roman"/>
          <w:sz w:val="24"/>
          <w:szCs w:val="24"/>
          <w:lang w:val="sr-Cyrl-RS"/>
        </w:rPr>
        <w:t>Задатак радне групе ће бити да дефинише општи циљ, као и посебне циљеве, визију, сагледа анализу постојећег стања, дефинише мере и активности за постизање општих и посебних циљева, потом кључне показатеље учинака на нивоу општих и посебних циљева и мера којима се мери ефикасност, као и да утврди институционални оквир и план за праћење спровођења, вредновање учинака и извештавање о спроведеним мерама, постигнутим циљевима који се утврђују или разрађују Програмом, као и друге елементе.</w:t>
      </w:r>
      <w:r w:rsidR="00E45AE9" w:rsidRPr="00774426">
        <w:rPr>
          <w:rFonts w:ascii="Times New Roman" w:eastAsia="Times New Roman" w:hAnsi="Times New Roman" w:cs="Times New Roman"/>
          <w:sz w:val="24"/>
          <w:szCs w:val="24"/>
          <w:lang w:val="sr-Cyrl-RS"/>
        </w:rPr>
        <w:t xml:space="preserve"> </w:t>
      </w:r>
    </w:p>
    <w:p w14:paraId="61062E9C" w14:textId="7713599F" w:rsidR="00700520" w:rsidRPr="00774426" w:rsidRDefault="00E45AE9" w:rsidP="00E45AE9">
      <w:pPr>
        <w:ind w:firstLine="720"/>
        <w:jc w:val="both"/>
        <w:rPr>
          <w:rFonts w:ascii="Times New Roman" w:hAnsi="Times New Roman" w:cs="Times New Roman"/>
          <w:sz w:val="24"/>
          <w:szCs w:val="24"/>
          <w:lang w:val="sr-Cyrl-RS"/>
        </w:rPr>
      </w:pPr>
      <w:r w:rsidRPr="00774426">
        <w:rPr>
          <w:rFonts w:ascii="Times New Roman" w:eastAsia="Times New Roman" w:hAnsi="Times New Roman" w:cs="Times New Roman"/>
          <w:sz w:val="24"/>
          <w:szCs w:val="24"/>
          <w:lang w:val="sr-Cyrl-RS"/>
        </w:rPr>
        <w:t xml:space="preserve">Имајући у виду наведени правни основ, формирањем Радне групе и укључивањем релевантних </w:t>
      </w:r>
      <w:r w:rsidRPr="00774426">
        <w:rPr>
          <w:rFonts w:ascii="Times New Roman" w:hAnsi="Times New Roman" w:cs="Times New Roman"/>
          <w:sz w:val="24"/>
          <w:szCs w:val="24"/>
          <w:lang w:val="sr-Cyrl-RS"/>
        </w:rPr>
        <w:t>организација цивилног друштва у њен рад, обезбеђује</w:t>
      </w:r>
      <w:r w:rsidR="0092755F" w:rsidRPr="00C518F0">
        <w:rPr>
          <w:rFonts w:ascii="Times New Roman" w:hAnsi="Times New Roman" w:cs="Times New Roman"/>
          <w:sz w:val="24"/>
          <w:szCs w:val="24"/>
          <w:lang w:val="sr-Cyrl-RS"/>
        </w:rPr>
        <w:t xml:space="preserve"> </w:t>
      </w:r>
      <w:r w:rsidR="0092755F" w:rsidRPr="00774426">
        <w:rPr>
          <w:rFonts w:ascii="Times New Roman" w:hAnsi="Times New Roman" w:cs="Times New Roman"/>
          <w:sz w:val="24"/>
          <w:szCs w:val="24"/>
          <w:lang w:val="sr-Cyrl-RS"/>
        </w:rPr>
        <w:t>се</w:t>
      </w:r>
      <w:r w:rsidRPr="00774426">
        <w:rPr>
          <w:rFonts w:ascii="Times New Roman" w:hAnsi="Times New Roman" w:cs="Times New Roman"/>
          <w:sz w:val="24"/>
          <w:szCs w:val="24"/>
          <w:lang w:val="sr-Cyrl-RS"/>
        </w:rPr>
        <w:t xml:space="preserve"> потпуна </w:t>
      </w:r>
      <w:r w:rsidRPr="00774426">
        <w:rPr>
          <w:rFonts w:ascii="Times New Roman" w:hAnsi="Times New Roman" w:cs="Times New Roman"/>
          <w:sz w:val="24"/>
          <w:szCs w:val="24"/>
          <w:lang w:val="sr-Cyrl-RS"/>
        </w:rPr>
        <w:lastRenderedPageBreak/>
        <w:t>транспарентност процеса у погледу учешћа циљних група и заинтересованих страна у изради и доношењу прописа и планских докумената, у складу са важећим прописима.</w:t>
      </w:r>
    </w:p>
    <w:p w14:paraId="3B8833E6" w14:textId="77777777" w:rsidR="00E45AE9" w:rsidRPr="00774426" w:rsidRDefault="00E45AE9" w:rsidP="00C518F0">
      <w:pPr>
        <w:jc w:val="both"/>
        <w:rPr>
          <w:rFonts w:ascii="Times New Roman" w:eastAsia="Times New Roman" w:hAnsi="Times New Roman" w:cs="Times New Roman"/>
          <w:sz w:val="24"/>
          <w:szCs w:val="24"/>
          <w:lang w:val="sr-Cyrl-RS"/>
        </w:rPr>
      </w:pPr>
    </w:p>
    <w:p w14:paraId="0F581D3F" w14:textId="77777777" w:rsidR="00B13859" w:rsidRPr="00C518F0" w:rsidRDefault="00B13859" w:rsidP="00DC2834">
      <w:pPr>
        <w:spacing w:after="240"/>
        <w:ind w:firstLine="567"/>
        <w:jc w:val="both"/>
        <w:rPr>
          <w:rFonts w:ascii="Times New Roman" w:hAnsi="Times New Roman" w:cs="Times New Roman"/>
          <w:b/>
          <w:sz w:val="24"/>
          <w:szCs w:val="24"/>
          <w:u w:val="single"/>
          <w:lang w:val="sr-Cyrl-RS"/>
        </w:rPr>
      </w:pPr>
      <w:r w:rsidRPr="00C518F0">
        <w:rPr>
          <w:rFonts w:ascii="Times New Roman" w:hAnsi="Times New Roman" w:cs="Times New Roman"/>
          <w:b/>
          <w:sz w:val="24"/>
          <w:szCs w:val="24"/>
          <w:lang w:val="sr-Cyrl-RS"/>
        </w:rPr>
        <w:t xml:space="preserve">II </w:t>
      </w:r>
      <w:r w:rsidR="005B5267" w:rsidRPr="00774426">
        <w:rPr>
          <w:rFonts w:ascii="Times New Roman" w:hAnsi="Times New Roman" w:cs="Times New Roman"/>
          <w:b/>
          <w:sz w:val="24"/>
          <w:szCs w:val="24"/>
          <w:lang w:val="sr-Cyrl-RS"/>
        </w:rPr>
        <w:t xml:space="preserve">  </w:t>
      </w:r>
      <w:r w:rsidRPr="00C518F0">
        <w:rPr>
          <w:rFonts w:ascii="Times New Roman" w:hAnsi="Times New Roman" w:cs="Times New Roman"/>
          <w:b/>
          <w:sz w:val="24"/>
          <w:szCs w:val="24"/>
          <w:u w:val="single"/>
          <w:lang w:val="sr-Cyrl-RS"/>
        </w:rPr>
        <w:t>ЦИЉ, ОБЛАСТИ И ПРАВО УЧЕШЋА НА ЈАВНОМ ПОЗИВУ</w:t>
      </w:r>
    </w:p>
    <w:p w14:paraId="4266A977" w14:textId="58599E0C" w:rsidR="00B13859" w:rsidRPr="00C518F0" w:rsidRDefault="00B13859" w:rsidP="00C518F0">
      <w:pPr>
        <w:pStyle w:val="ListParagraph"/>
        <w:numPr>
          <w:ilvl w:val="0"/>
          <w:numId w:val="17"/>
        </w:numPr>
        <w:spacing w:after="120"/>
        <w:jc w:val="both"/>
        <w:rPr>
          <w:rFonts w:asciiTheme="majorBidi" w:hAnsiTheme="majorBidi" w:cstheme="majorBidi"/>
          <w:sz w:val="24"/>
          <w:szCs w:val="24"/>
          <w:lang w:val="sr-Cyrl-RS"/>
        </w:rPr>
      </w:pPr>
      <w:r w:rsidRPr="00713619">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713619">
        <w:rPr>
          <w:rFonts w:ascii="Times New Roman" w:hAnsi="Times New Roman" w:cs="Times New Roman"/>
          <w:b/>
          <w:sz w:val="24"/>
          <w:szCs w:val="24"/>
          <w:lang w:val="sr-Cyrl-RS" w:bidi="en-US"/>
        </w:rPr>
        <w:t>до</w:t>
      </w:r>
      <w:r w:rsidR="00DB10E9" w:rsidRPr="00713619">
        <w:rPr>
          <w:rFonts w:ascii="Times New Roman" w:hAnsi="Times New Roman" w:cs="Times New Roman"/>
          <w:sz w:val="24"/>
          <w:szCs w:val="24"/>
          <w:lang w:val="sr-Cyrl-RS" w:bidi="en-US"/>
        </w:rPr>
        <w:t xml:space="preserve"> </w:t>
      </w:r>
      <w:r w:rsidR="002F7327" w:rsidRPr="00713619">
        <w:rPr>
          <w:rFonts w:ascii="Times New Roman" w:hAnsi="Times New Roman" w:cs="Times New Roman"/>
          <w:b/>
          <w:sz w:val="24"/>
          <w:szCs w:val="24"/>
          <w:lang w:val="sr-Cyrl-RS" w:bidi="en-US"/>
        </w:rPr>
        <w:t>три</w:t>
      </w:r>
      <w:r w:rsidR="003D66EA" w:rsidRPr="00713619">
        <w:rPr>
          <w:rFonts w:ascii="Times New Roman" w:hAnsi="Times New Roman" w:cs="Times New Roman"/>
          <w:b/>
          <w:sz w:val="24"/>
          <w:szCs w:val="24"/>
          <w:lang w:val="sr-Cyrl-RS" w:bidi="en-US"/>
        </w:rPr>
        <w:t xml:space="preserve"> </w:t>
      </w:r>
      <w:r w:rsidRPr="00713619">
        <w:rPr>
          <w:rFonts w:ascii="Times New Roman" w:hAnsi="Times New Roman" w:cs="Times New Roman"/>
          <w:b/>
          <w:sz w:val="24"/>
          <w:szCs w:val="24"/>
          <w:lang w:val="sr-Cyrl-RS" w:bidi="en-US"/>
        </w:rPr>
        <w:t>организациј</w:t>
      </w:r>
      <w:r w:rsidR="000E6426" w:rsidRPr="00713619">
        <w:rPr>
          <w:rFonts w:ascii="Times New Roman" w:hAnsi="Times New Roman" w:cs="Times New Roman"/>
          <w:b/>
          <w:sz w:val="24"/>
          <w:szCs w:val="24"/>
          <w:lang w:val="sr-Cyrl-RS" w:bidi="en-US"/>
        </w:rPr>
        <w:t>е</w:t>
      </w:r>
      <w:r w:rsidRPr="00713619">
        <w:rPr>
          <w:rFonts w:ascii="Times New Roman" w:hAnsi="Times New Roman" w:cs="Times New Roman"/>
          <w:sz w:val="24"/>
          <w:szCs w:val="24"/>
          <w:lang w:val="sr-Cyrl-RS" w:bidi="en-US"/>
        </w:rPr>
        <w:t xml:space="preserve"> цивилног друштва чији ће представници </w:t>
      </w:r>
      <w:r w:rsidR="00E81576" w:rsidRPr="00713619">
        <w:rPr>
          <w:rFonts w:ascii="Times New Roman" w:hAnsi="Times New Roman" w:cs="Times New Roman"/>
          <w:sz w:val="24"/>
          <w:szCs w:val="24"/>
          <w:lang w:val="sr-Cyrl-RS" w:bidi="en-US"/>
        </w:rPr>
        <w:t xml:space="preserve">учествовати у </w:t>
      </w:r>
      <w:r w:rsidR="000540F1" w:rsidRPr="00713619">
        <w:rPr>
          <w:rFonts w:ascii="Times New Roman" w:eastAsia="Times New Roman" w:hAnsi="Times New Roman" w:cs="Times New Roman"/>
          <w:sz w:val="24"/>
          <w:szCs w:val="24"/>
          <w:lang w:val="sr-Cyrl-RS"/>
        </w:rPr>
        <w:t>Р</w:t>
      </w:r>
      <w:r w:rsidR="000E6426" w:rsidRPr="00713619">
        <w:rPr>
          <w:rFonts w:ascii="Times New Roman" w:eastAsia="Times New Roman" w:hAnsi="Times New Roman" w:cs="Times New Roman"/>
          <w:sz w:val="24"/>
          <w:szCs w:val="24"/>
          <w:lang w:val="sr-Cyrl-RS"/>
        </w:rPr>
        <w:t>адној групи</w:t>
      </w:r>
      <w:r w:rsidR="0088677C" w:rsidRPr="00713619">
        <w:rPr>
          <w:rFonts w:ascii="Times New Roman" w:eastAsia="Times New Roman" w:hAnsi="Times New Roman" w:cs="Times New Roman"/>
          <w:sz w:val="24"/>
          <w:szCs w:val="24"/>
          <w:lang w:val="sr-Cyrl-RS"/>
        </w:rPr>
        <w:t xml:space="preserve"> за </w:t>
      </w:r>
      <w:r w:rsidR="0088677C" w:rsidRPr="00713619">
        <w:rPr>
          <w:rFonts w:asciiTheme="majorBidi" w:hAnsiTheme="majorBidi" w:cstheme="majorBidi"/>
          <w:sz w:val="24"/>
          <w:szCs w:val="24"/>
          <w:lang w:val="sr-Cyrl-RS"/>
        </w:rPr>
        <w:t>израду новог Програма за поједностављење административних поступака и регулативе</w:t>
      </w:r>
      <w:r w:rsidR="00A44302">
        <w:rPr>
          <w:rFonts w:asciiTheme="majorBidi" w:hAnsiTheme="majorBidi" w:cstheme="majorBidi"/>
          <w:sz w:val="24"/>
          <w:szCs w:val="24"/>
          <w:lang w:val="sr-Cyrl-RS"/>
        </w:rPr>
        <w:t xml:space="preserve"> -</w:t>
      </w:r>
      <w:r w:rsidR="00774426" w:rsidRPr="00C518F0">
        <w:rPr>
          <w:rFonts w:asciiTheme="majorBidi" w:hAnsiTheme="majorBidi" w:cstheme="majorBidi"/>
          <w:sz w:val="24"/>
          <w:szCs w:val="24"/>
          <w:lang w:val="sr-Cyrl-RS"/>
        </w:rPr>
        <w:t xml:space="preserve"> </w:t>
      </w:r>
      <w:r w:rsidR="0088677C" w:rsidRPr="00713619">
        <w:rPr>
          <w:rFonts w:asciiTheme="majorBidi" w:hAnsiTheme="majorBidi" w:cstheme="majorBidi"/>
          <w:sz w:val="24"/>
          <w:szCs w:val="24"/>
          <w:lang w:val="sr-Cyrl-RS"/>
        </w:rPr>
        <w:t>еПАПИР и пратећег Акционог плана за период 2026-2030.</w:t>
      </w:r>
      <w:r w:rsidR="0075309F">
        <w:rPr>
          <w:rFonts w:asciiTheme="majorBidi" w:hAnsiTheme="majorBidi" w:cstheme="majorBidi"/>
          <w:sz w:val="24"/>
          <w:szCs w:val="24"/>
          <w:lang w:val="sr-Cyrl-RS"/>
        </w:rPr>
        <w:t xml:space="preserve"> </w:t>
      </w:r>
      <w:r w:rsidR="0088677C" w:rsidRPr="00713619">
        <w:rPr>
          <w:rFonts w:asciiTheme="majorBidi" w:hAnsiTheme="majorBidi" w:cstheme="majorBidi"/>
          <w:sz w:val="24"/>
          <w:szCs w:val="24"/>
          <w:lang w:val="sr-Cyrl-RS"/>
        </w:rPr>
        <w:t>године.</w:t>
      </w:r>
    </w:p>
    <w:p w14:paraId="188E4B25" w14:textId="50FB062C" w:rsidR="008C230F" w:rsidRPr="00C518F0" w:rsidRDefault="00B13859" w:rsidP="00C518F0">
      <w:pPr>
        <w:pStyle w:val="ListParagraph"/>
        <w:numPr>
          <w:ilvl w:val="0"/>
          <w:numId w:val="17"/>
        </w:numPr>
        <w:spacing w:after="120"/>
        <w:jc w:val="both"/>
        <w:rPr>
          <w:rFonts w:ascii="Times New Roman" w:eastAsia="Calibri" w:hAnsi="Times New Roman" w:cs="Times New Roman"/>
          <w:sz w:val="24"/>
          <w:szCs w:val="24"/>
          <w:lang w:val="sr-Cyrl-RS"/>
        </w:rPr>
      </w:pPr>
      <w:r w:rsidRPr="00713619">
        <w:rPr>
          <w:rFonts w:ascii="Times New Roman" w:eastAsia="Calibri" w:hAnsi="Times New Roman" w:cs="Times New Roman"/>
          <w:sz w:val="24"/>
          <w:szCs w:val="24"/>
          <w:lang w:val="sr-Cyrl-RS"/>
        </w:rPr>
        <w:t xml:space="preserve">Јавни позив намењен је организацијама цивилног друштва које делују у </w:t>
      </w:r>
      <w:r w:rsidR="008C230F" w:rsidRPr="00713619">
        <w:rPr>
          <w:rFonts w:ascii="Times New Roman" w:eastAsia="Calibri" w:hAnsi="Times New Roman" w:cs="Times New Roman"/>
          <w:sz w:val="24"/>
          <w:szCs w:val="24"/>
          <w:lang w:val="sr-Cyrl-RS"/>
        </w:rPr>
        <w:t>области</w:t>
      </w:r>
      <w:r w:rsidR="009E1097" w:rsidRPr="00C518F0">
        <w:rPr>
          <w:lang w:val="sr-Cyrl-RS"/>
        </w:rPr>
        <w:t xml:space="preserve"> </w:t>
      </w:r>
      <w:r w:rsidR="009E1097" w:rsidRPr="00713619">
        <w:rPr>
          <w:rFonts w:ascii="Times New Roman" w:eastAsia="Calibri" w:hAnsi="Times New Roman" w:cs="Times New Roman"/>
          <w:sz w:val="24"/>
          <w:szCs w:val="24"/>
          <w:lang w:val="sr-Cyrl-RS"/>
        </w:rPr>
        <w:t>унапређења привредног амбијента</w:t>
      </w:r>
      <w:r w:rsidR="009E1097" w:rsidRPr="00C518F0">
        <w:rPr>
          <w:rFonts w:ascii="Times New Roman" w:eastAsia="Calibri" w:hAnsi="Times New Roman" w:cs="Times New Roman"/>
          <w:sz w:val="24"/>
          <w:szCs w:val="24"/>
          <w:lang w:val="sr-Cyrl-RS"/>
        </w:rPr>
        <w:t>,</w:t>
      </w:r>
      <w:r w:rsidR="00774426" w:rsidRPr="00713619">
        <w:rPr>
          <w:rFonts w:ascii="Times New Roman" w:eastAsia="Calibri" w:hAnsi="Times New Roman" w:cs="Times New Roman"/>
          <w:sz w:val="24"/>
          <w:szCs w:val="24"/>
          <w:lang w:val="sr-Cyrl-RS"/>
        </w:rPr>
        <w:t xml:space="preserve"> </w:t>
      </w:r>
      <w:r w:rsidR="00317C46" w:rsidRPr="00C518F0">
        <w:rPr>
          <w:rFonts w:ascii="Times New Roman" w:eastAsia="Calibri" w:hAnsi="Times New Roman" w:cs="Times New Roman"/>
          <w:sz w:val="24"/>
          <w:szCs w:val="24"/>
          <w:lang w:val="sr-Cyrl-RS"/>
        </w:rPr>
        <w:t>развоја и унапређења локалне самоуправе, њене заштите и остваривања заједничких интереса,</w:t>
      </w:r>
      <w:r w:rsidR="00993034" w:rsidRPr="00713619">
        <w:rPr>
          <w:rFonts w:ascii="Times New Roman" w:eastAsia="Calibri" w:hAnsi="Times New Roman" w:cs="Times New Roman"/>
          <w:sz w:val="24"/>
          <w:szCs w:val="24"/>
          <w:lang w:val="sr-Cyrl-RS"/>
        </w:rPr>
        <w:t xml:space="preserve"> као и организације које се баве </w:t>
      </w:r>
      <w:r w:rsidR="00DD0109" w:rsidRPr="00713619">
        <w:rPr>
          <w:rFonts w:ascii="Times New Roman" w:eastAsia="Calibri" w:hAnsi="Times New Roman" w:cs="Times New Roman"/>
          <w:sz w:val="24"/>
          <w:szCs w:val="24"/>
          <w:lang w:val="sr-Cyrl-RS"/>
        </w:rPr>
        <w:t>заговарањем европских интеграција, њихових стандарда и примера добрих пракси</w:t>
      </w:r>
      <w:r w:rsidR="002126B1" w:rsidRPr="00713619">
        <w:rPr>
          <w:rFonts w:ascii="Times New Roman" w:eastAsia="Calibri" w:hAnsi="Times New Roman" w:cs="Times New Roman"/>
          <w:sz w:val="24"/>
          <w:szCs w:val="24"/>
          <w:lang w:val="sr-Cyrl-RS"/>
        </w:rPr>
        <w:t>.</w:t>
      </w:r>
    </w:p>
    <w:p w14:paraId="697192DB" w14:textId="692A3D10" w:rsidR="00E33B9E" w:rsidRPr="00BF29C8" w:rsidRDefault="00B13859" w:rsidP="00BF29C8">
      <w:pPr>
        <w:pStyle w:val="ListParagraph"/>
        <w:numPr>
          <w:ilvl w:val="0"/>
          <w:numId w:val="17"/>
        </w:numPr>
        <w:spacing w:after="120"/>
        <w:jc w:val="both"/>
        <w:rPr>
          <w:rFonts w:ascii="Times New Roman" w:eastAsia="Calibri" w:hAnsi="Times New Roman" w:cs="Times New Roman"/>
          <w:sz w:val="24"/>
          <w:szCs w:val="24"/>
          <w:lang w:val="sr-Cyrl-RS"/>
        </w:rPr>
      </w:pPr>
      <w:bookmarkStart w:id="0" w:name="_GoBack"/>
      <w:bookmarkEnd w:id="0"/>
      <w:r w:rsidRPr="00BF29C8">
        <w:rPr>
          <w:rFonts w:ascii="Times New Roman" w:eastAsia="Calibri" w:hAnsi="Times New Roman" w:cs="Times New Roman"/>
          <w:b/>
          <w:sz w:val="24"/>
          <w:szCs w:val="24"/>
          <w:lang w:val="sr-Cyrl-RS"/>
        </w:rPr>
        <w:t>Право учешћа</w:t>
      </w:r>
      <w:r w:rsidRPr="00BF29C8">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BF29C8">
        <w:rPr>
          <w:rFonts w:ascii="Times New Roman" w:eastAsia="Calibri" w:hAnsi="Times New Roman" w:cs="Times New Roman"/>
          <w:sz w:val="24"/>
          <w:szCs w:val="24"/>
          <w:lang w:val="sr-Cyrl-RS"/>
        </w:rPr>
        <w:t xml:space="preserve">, </w:t>
      </w:r>
      <w:r w:rsidRPr="00BF29C8">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p>
    <w:p w14:paraId="4D1B7691" w14:textId="77777777" w:rsidR="00774426" w:rsidRPr="00774426" w:rsidRDefault="00774426" w:rsidP="00C518F0">
      <w:pPr>
        <w:spacing w:after="120"/>
        <w:ind w:firstLine="567"/>
        <w:jc w:val="both"/>
        <w:rPr>
          <w:rFonts w:ascii="Times New Roman" w:eastAsia="Calibri" w:hAnsi="Times New Roman" w:cs="Times New Roman"/>
          <w:sz w:val="24"/>
          <w:szCs w:val="24"/>
          <w:lang w:val="sr-Cyrl-RS"/>
        </w:rPr>
      </w:pPr>
    </w:p>
    <w:p w14:paraId="451BCE80" w14:textId="77777777" w:rsidR="0034540A" w:rsidRPr="00C518F0" w:rsidRDefault="0034540A" w:rsidP="00E13469">
      <w:pPr>
        <w:autoSpaceDE w:val="0"/>
        <w:autoSpaceDN w:val="0"/>
        <w:adjustRightInd w:val="0"/>
        <w:spacing w:after="240" w:line="240" w:lineRule="auto"/>
        <w:jc w:val="both"/>
        <w:rPr>
          <w:rFonts w:ascii="Times New Roman" w:hAnsi="Times New Roman" w:cs="Times New Roman"/>
          <w:b/>
          <w:sz w:val="24"/>
          <w:szCs w:val="24"/>
          <w:lang w:val="sr-Cyrl-RS"/>
        </w:rPr>
      </w:pPr>
      <w:r w:rsidRPr="00C518F0">
        <w:rPr>
          <w:rFonts w:ascii="Times New Roman" w:hAnsi="Times New Roman" w:cs="Times New Roman"/>
          <w:b/>
          <w:sz w:val="24"/>
          <w:szCs w:val="24"/>
          <w:lang w:val="sr-Cyrl-RS"/>
        </w:rPr>
        <w:t xml:space="preserve">III </w:t>
      </w:r>
      <w:r w:rsidR="005B5267" w:rsidRPr="00774426">
        <w:rPr>
          <w:rFonts w:ascii="Times New Roman" w:hAnsi="Times New Roman" w:cs="Times New Roman"/>
          <w:b/>
          <w:sz w:val="24"/>
          <w:szCs w:val="24"/>
          <w:lang w:val="sr-Cyrl-RS"/>
        </w:rPr>
        <w:t xml:space="preserve">   </w:t>
      </w:r>
      <w:r w:rsidRPr="00C518F0">
        <w:rPr>
          <w:rFonts w:ascii="Times New Roman" w:hAnsi="Times New Roman" w:cs="Times New Roman"/>
          <w:b/>
          <w:sz w:val="24"/>
          <w:szCs w:val="24"/>
          <w:u w:val="single"/>
          <w:lang w:val="sr-Cyrl-RS"/>
        </w:rPr>
        <w:t>КРИТЕРИЈУМИ</w:t>
      </w:r>
    </w:p>
    <w:p w14:paraId="56CDD067" w14:textId="77777777" w:rsidR="008412F2" w:rsidRPr="00C518F0"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Cyrl-RS" w:bidi="en-US"/>
        </w:rPr>
      </w:pPr>
      <w:r w:rsidRPr="00774426">
        <w:rPr>
          <w:rFonts w:ascii="Times New Roman" w:eastAsia="Times New Roman" w:hAnsi="Times New Roman" w:cs="Times New Roman"/>
          <w:noProof/>
          <w:sz w:val="24"/>
          <w:szCs w:val="24"/>
          <w:lang w:val="sr-Cyrl-RS" w:bidi="en-US"/>
        </w:rPr>
        <w:t>О</w:t>
      </w:r>
      <w:r w:rsidR="008412F2" w:rsidRPr="00C518F0">
        <w:rPr>
          <w:rFonts w:ascii="Times New Roman" w:eastAsia="Times New Roman" w:hAnsi="Times New Roman" w:cs="Times New Roman"/>
          <w:noProof/>
          <w:sz w:val="24"/>
          <w:szCs w:val="24"/>
          <w:lang w:val="sr-Cyrl-RS" w:bidi="en-US"/>
        </w:rPr>
        <w:t>ргaнизaциj</w:t>
      </w:r>
      <w:r w:rsidR="00813C75" w:rsidRPr="00774426">
        <w:rPr>
          <w:rFonts w:ascii="Times New Roman" w:eastAsia="Times New Roman" w:hAnsi="Times New Roman" w:cs="Times New Roman"/>
          <w:noProof/>
          <w:sz w:val="24"/>
          <w:szCs w:val="24"/>
          <w:lang w:val="sr-Cyrl-RS" w:bidi="en-US"/>
        </w:rPr>
        <w:t>е</w:t>
      </w:r>
      <w:r w:rsidR="008412F2" w:rsidRPr="00C518F0">
        <w:rPr>
          <w:rFonts w:ascii="Times New Roman" w:eastAsia="Times New Roman" w:hAnsi="Times New Roman" w:cs="Times New Roman"/>
          <w:noProof/>
          <w:sz w:val="24"/>
          <w:szCs w:val="24"/>
          <w:lang w:val="sr-Cyrl-RS" w:bidi="en-US"/>
        </w:rPr>
        <w:t xml:space="preserve"> цивилнoг друштвa </w:t>
      </w:r>
      <w:r w:rsidR="00014E6A" w:rsidRPr="00774426">
        <w:rPr>
          <w:rFonts w:ascii="Times New Roman" w:eastAsia="Times New Roman" w:hAnsi="Times New Roman" w:cs="Times New Roman"/>
          <w:noProof/>
          <w:sz w:val="24"/>
          <w:szCs w:val="24"/>
          <w:lang w:val="sr-Cyrl-RS" w:bidi="en-US"/>
        </w:rPr>
        <w:t>које се кандидују</w:t>
      </w:r>
      <w:r w:rsidR="0050593A" w:rsidRPr="00774426">
        <w:rPr>
          <w:rFonts w:ascii="Times New Roman" w:eastAsia="Times New Roman" w:hAnsi="Times New Roman" w:cs="Times New Roman"/>
          <w:noProof/>
          <w:sz w:val="24"/>
          <w:szCs w:val="24"/>
          <w:lang w:val="sr-Cyrl-RS" w:bidi="en-US"/>
        </w:rPr>
        <w:t xml:space="preserve"> мора</w:t>
      </w:r>
      <w:r w:rsidR="00813C75" w:rsidRPr="00774426">
        <w:rPr>
          <w:rFonts w:ascii="Times New Roman" w:eastAsia="Times New Roman" w:hAnsi="Times New Roman" w:cs="Times New Roman"/>
          <w:noProof/>
          <w:sz w:val="24"/>
          <w:szCs w:val="24"/>
          <w:lang w:val="sr-Cyrl-RS" w:bidi="en-US"/>
        </w:rPr>
        <w:t>ју</w:t>
      </w:r>
      <w:r w:rsidR="0050593A" w:rsidRPr="00774426">
        <w:rPr>
          <w:rFonts w:ascii="Times New Roman" w:eastAsia="Times New Roman" w:hAnsi="Times New Roman" w:cs="Times New Roman"/>
          <w:noProof/>
          <w:sz w:val="24"/>
          <w:szCs w:val="24"/>
          <w:lang w:val="sr-Cyrl-RS" w:bidi="en-US"/>
        </w:rPr>
        <w:t xml:space="preserve"> испуњавати</w:t>
      </w:r>
      <w:r w:rsidR="008412F2" w:rsidRPr="00C518F0">
        <w:rPr>
          <w:rFonts w:ascii="Times New Roman" w:eastAsia="Times New Roman" w:hAnsi="Times New Roman" w:cs="Times New Roman"/>
          <w:noProof/>
          <w:sz w:val="24"/>
          <w:szCs w:val="24"/>
          <w:lang w:val="sr-Cyrl-RS" w:bidi="en-US"/>
        </w:rPr>
        <w:t xml:space="preserve"> следеће критеријуме:</w:t>
      </w:r>
    </w:p>
    <w:p w14:paraId="30C0D955" w14:textId="3665B4E1" w:rsidR="0034540A" w:rsidRPr="00774426"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774426">
        <w:rPr>
          <w:rFonts w:ascii="Times New Roman" w:eastAsia="Times New Roman" w:hAnsi="Times New Roman" w:cs="Times New Roman"/>
          <w:noProof/>
          <w:color w:val="000000"/>
          <w:sz w:val="24"/>
          <w:szCs w:val="24"/>
          <w:lang w:val="sr-Cyrl-RS" w:bidi="en-US"/>
        </w:rPr>
        <w:t>да су</w:t>
      </w:r>
      <w:r w:rsidRPr="00774426">
        <w:rPr>
          <w:rFonts w:ascii="Times New Roman" w:eastAsia="Times New Roman" w:hAnsi="Times New Roman" w:cs="Times New Roman"/>
          <w:b/>
          <w:noProof/>
          <w:color w:val="000000"/>
          <w:sz w:val="24"/>
          <w:szCs w:val="24"/>
          <w:lang w:val="sr-Cyrl-RS" w:bidi="en-US"/>
        </w:rPr>
        <w:t xml:space="preserve"> уписaне у рeгистaр нajмaњe </w:t>
      </w:r>
      <w:r w:rsidR="002126B1" w:rsidRPr="00774426">
        <w:rPr>
          <w:rFonts w:ascii="Times New Roman" w:eastAsia="Times New Roman" w:hAnsi="Times New Roman" w:cs="Times New Roman"/>
          <w:b/>
          <w:noProof/>
          <w:color w:val="000000"/>
          <w:sz w:val="24"/>
          <w:szCs w:val="24"/>
          <w:lang w:val="sr-Cyrl-RS" w:bidi="en-US"/>
        </w:rPr>
        <w:t>5</w:t>
      </w:r>
      <w:r w:rsidR="00407695" w:rsidRPr="00774426">
        <w:rPr>
          <w:rFonts w:ascii="Times New Roman" w:eastAsia="Times New Roman" w:hAnsi="Times New Roman" w:cs="Times New Roman"/>
          <w:b/>
          <w:noProof/>
          <w:color w:val="000000"/>
          <w:sz w:val="24"/>
          <w:szCs w:val="24"/>
          <w:lang w:val="sr-Cyrl-RS" w:bidi="en-US"/>
        </w:rPr>
        <w:t xml:space="preserve"> (</w:t>
      </w:r>
      <w:r w:rsidR="00F64499" w:rsidRPr="00774426">
        <w:rPr>
          <w:rFonts w:ascii="Times New Roman" w:eastAsia="Times New Roman" w:hAnsi="Times New Roman" w:cs="Times New Roman"/>
          <w:b/>
          <w:noProof/>
          <w:sz w:val="24"/>
          <w:szCs w:val="24"/>
          <w:lang w:val="sr-Cyrl-RS" w:bidi="en-US"/>
        </w:rPr>
        <w:t>пет</w:t>
      </w:r>
      <w:r w:rsidR="00407695" w:rsidRPr="00774426">
        <w:rPr>
          <w:rFonts w:ascii="Times New Roman" w:eastAsia="Times New Roman" w:hAnsi="Times New Roman" w:cs="Times New Roman"/>
          <w:b/>
          <w:noProof/>
          <w:sz w:val="24"/>
          <w:szCs w:val="24"/>
          <w:lang w:val="sr-Cyrl-RS" w:bidi="en-US"/>
        </w:rPr>
        <w:t>)</w:t>
      </w:r>
      <w:r w:rsidR="0020316A" w:rsidRPr="00774426">
        <w:rPr>
          <w:rFonts w:ascii="Times New Roman" w:eastAsia="Times New Roman" w:hAnsi="Times New Roman" w:cs="Times New Roman"/>
          <w:b/>
          <w:noProof/>
          <w:sz w:val="24"/>
          <w:szCs w:val="24"/>
          <w:lang w:val="sr-Cyrl-RS" w:bidi="en-US"/>
        </w:rPr>
        <w:t xml:space="preserve"> </w:t>
      </w:r>
      <w:r w:rsidR="007063F5" w:rsidRPr="00774426">
        <w:rPr>
          <w:rFonts w:ascii="Times New Roman" w:eastAsia="Times New Roman" w:hAnsi="Times New Roman" w:cs="Times New Roman"/>
          <w:b/>
          <w:noProof/>
          <w:sz w:val="24"/>
          <w:szCs w:val="24"/>
          <w:lang w:val="sr-Cyrl-RS" w:bidi="en-US"/>
        </w:rPr>
        <w:t>годин</w:t>
      </w:r>
      <w:r w:rsidR="00F51A55" w:rsidRPr="00774426">
        <w:rPr>
          <w:rFonts w:ascii="Times New Roman" w:eastAsia="Times New Roman" w:hAnsi="Times New Roman" w:cs="Times New Roman"/>
          <w:b/>
          <w:noProof/>
          <w:sz w:val="24"/>
          <w:szCs w:val="24"/>
          <w:lang w:val="sr-Cyrl-RS" w:bidi="en-US"/>
        </w:rPr>
        <w:t>а</w:t>
      </w:r>
      <w:r w:rsidRPr="00774426">
        <w:rPr>
          <w:rFonts w:ascii="Times New Roman" w:eastAsia="Times New Roman" w:hAnsi="Times New Roman" w:cs="Times New Roman"/>
          <w:b/>
          <w:noProof/>
          <w:sz w:val="24"/>
          <w:szCs w:val="24"/>
          <w:lang w:val="sr-Cyrl-RS" w:bidi="en-US"/>
        </w:rPr>
        <w:t xml:space="preserve"> </w:t>
      </w:r>
      <w:r w:rsidRPr="00774426">
        <w:rPr>
          <w:rFonts w:ascii="Times New Roman" w:eastAsia="Times New Roman" w:hAnsi="Times New Roman" w:cs="Times New Roman"/>
          <w:noProof/>
          <w:color w:val="000000"/>
          <w:sz w:val="24"/>
          <w:szCs w:val="24"/>
          <w:lang w:val="sr-Cyrl-RS" w:bidi="en-US"/>
        </w:rPr>
        <w:t>прe oбjaвљивaњa oвoг jaвнoг пoзивa;</w:t>
      </w:r>
    </w:p>
    <w:p w14:paraId="715E6A84" w14:textId="6EB2D078" w:rsidR="0034540A" w:rsidRPr="00774426"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774426">
        <w:rPr>
          <w:rFonts w:ascii="Times New Roman" w:eastAsia="Times New Roman" w:hAnsi="Times New Roman" w:cs="Times New Roman"/>
          <w:noProof/>
          <w:color w:val="000000"/>
          <w:sz w:val="24"/>
          <w:szCs w:val="24"/>
          <w:lang w:val="sr-Cyrl-RS" w:bidi="en-US"/>
        </w:rPr>
        <w:t xml:space="preserve">да </w:t>
      </w:r>
      <w:r w:rsidRPr="00774426">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774426">
        <w:rPr>
          <w:rFonts w:ascii="Times New Roman" w:eastAsia="Times New Roman" w:hAnsi="Times New Roman" w:cs="Times New Roman"/>
          <w:noProof/>
          <w:color w:val="000000"/>
          <w:sz w:val="24"/>
          <w:szCs w:val="24"/>
          <w:lang w:val="sr-Cyrl-RS" w:bidi="en-US"/>
        </w:rPr>
        <w:t xml:space="preserve">у </w:t>
      </w:r>
      <w:r w:rsidR="00927CAC" w:rsidRPr="00774426">
        <w:rPr>
          <w:rFonts w:ascii="Times New Roman" w:eastAsia="Times New Roman" w:hAnsi="Times New Roman" w:cs="Times New Roman"/>
          <w:noProof/>
          <w:color w:val="000000"/>
          <w:sz w:val="24"/>
          <w:szCs w:val="24"/>
          <w:lang w:val="sr-Cyrl-RS" w:bidi="en-US"/>
        </w:rPr>
        <w:t>области наведени</w:t>
      </w:r>
      <w:r w:rsidR="00880E51" w:rsidRPr="00774426">
        <w:rPr>
          <w:rFonts w:ascii="Times New Roman" w:eastAsia="Times New Roman" w:hAnsi="Times New Roman" w:cs="Times New Roman"/>
          <w:noProof/>
          <w:color w:val="000000"/>
          <w:sz w:val="24"/>
          <w:szCs w:val="24"/>
          <w:lang w:val="sr-Cyrl-RS" w:bidi="en-US"/>
        </w:rPr>
        <w:t>м</w:t>
      </w:r>
      <w:r w:rsidR="00927CAC" w:rsidRPr="00774426">
        <w:rPr>
          <w:rFonts w:ascii="Times New Roman" w:eastAsia="Times New Roman" w:hAnsi="Times New Roman" w:cs="Times New Roman"/>
          <w:noProof/>
          <w:color w:val="000000"/>
          <w:sz w:val="24"/>
          <w:szCs w:val="24"/>
          <w:lang w:val="sr-Cyrl-RS" w:bidi="en-US"/>
        </w:rPr>
        <w:t xml:space="preserve"> у тачки II </w:t>
      </w:r>
      <w:r w:rsidR="008C1822" w:rsidRPr="00774426">
        <w:rPr>
          <w:rFonts w:ascii="Times New Roman" w:eastAsia="Times New Roman" w:hAnsi="Times New Roman" w:cs="Times New Roman"/>
          <w:noProof/>
          <w:color w:val="000000"/>
          <w:sz w:val="24"/>
          <w:szCs w:val="24"/>
          <w:lang w:val="sr-Cyrl-RS" w:bidi="en-US"/>
        </w:rPr>
        <w:t xml:space="preserve">Јавног позива </w:t>
      </w:r>
      <w:r w:rsidR="00927CAC" w:rsidRPr="00774426">
        <w:rPr>
          <w:rFonts w:ascii="Times New Roman" w:eastAsia="Times New Roman" w:hAnsi="Times New Roman" w:cs="Times New Roman"/>
          <w:noProof/>
          <w:color w:val="000000"/>
          <w:sz w:val="24"/>
          <w:szCs w:val="24"/>
          <w:lang w:val="sr-Cyrl-RS" w:bidi="en-US"/>
        </w:rPr>
        <w:t>(ЦИЉ, ОБЛАСТИ И ПРАВО УЧЕШЋА НА ЈАВНОМ ПОЗИВУ)</w:t>
      </w:r>
      <w:r w:rsidR="004134A4" w:rsidRPr="00774426">
        <w:rPr>
          <w:rStyle w:val="FootnoteReference"/>
          <w:rFonts w:ascii="Times New Roman" w:eastAsia="Times New Roman" w:hAnsi="Times New Roman" w:cs="Times New Roman"/>
          <w:noProof/>
          <w:color w:val="000000"/>
          <w:sz w:val="24"/>
          <w:szCs w:val="24"/>
          <w:lang w:val="sr-Cyrl-RS" w:bidi="en-US"/>
        </w:rPr>
        <w:footnoteReference w:id="1"/>
      </w:r>
      <w:r w:rsidR="00927CAC" w:rsidRPr="00774426">
        <w:rPr>
          <w:rFonts w:ascii="Times New Roman" w:eastAsia="Times New Roman" w:hAnsi="Times New Roman" w:cs="Times New Roman"/>
          <w:noProof/>
          <w:color w:val="000000"/>
          <w:sz w:val="24"/>
          <w:szCs w:val="24"/>
          <w:lang w:val="sr-Cyrl-RS" w:bidi="en-US"/>
        </w:rPr>
        <w:t>;</w:t>
      </w:r>
    </w:p>
    <w:p w14:paraId="0F25B637" w14:textId="48650954" w:rsidR="00E761C1" w:rsidRPr="00774426" w:rsidRDefault="00927CAC" w:rsidP="00E761C1">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774426">
        <w:rPr>
          <w:rFonts w:ascii="Times New Roman" w:eastAsia="Times New Roman" w:hAnsi="Times New Roman" w:cs="Times New Roman"/>
          <w:noProof/>
          <w:sz w:val="24"/>
          <w:szCs w:val="24"/>
          <w:lang w:val="sr-Cyrl-RS" w:bidi="en-US"/>
        </w:rPr>
        <w:t>да поседују</w:t>
      </w:r>
      <w:r w:rsidRPr="00774426">
        <w:rPr>
          <w:rFonts w:ascii="Times New Roman" w:eastAsia="Times New Roman" w:hAnsi="Times New Roman" w:cs="Times New Roman"/>
          <w:b/>
          <w:noProof/>
          <w:sz w:val="24"/>
          <w:szCs w:val="24"/>
          <w:lang w:val="sr-Cyrl-RS" w:bidi="en-US"/>
        </w:rPr>
        <w:t xml:space="preserve"> пројектно искуство и експертизу</w:t>
      </w:r>
      <w:r w:rsidRPr="00774426">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774426">
        <w:rPr>
          <w:rFonts w:ascii="Times New Roman" w:eastAsia="Times New Roman" w:hAnsi="Times New Roman" w:cs="Times New Roman"/>
          <w:b/>
          <w:noProof/>
          <w:sz w:val="24"/>
          <w:szCs w:val="24"/>
          <w:lang w:val="sr-Cyrl-RS" w:bidi="en-US"/>
        </w:rPr>
        <w:t>у</w:t>
      </w:r>
      <w:r w:rsidR="00846EE4" w:rsidRPr="00774426">
        <w:rPr>
          <w:rFonts w:ascii="Times New Roman" w:eastAsia="Times New Roman" w:hAnsi="Times New Roman" w:cs="Times New Roman"/>
          <w:b/>
          <w:noProof/>
          <w:sz w:val="24"/>
          <w:szCs w:val="24"/>
          <w:lang w:val="sr-Cyrl-RS" w:bidi="en-US"/>
        </w:rPr>
        <w:t xml:space="preserve"> последње 3 (три</w:t>
      </w:r>
      <w:r w:rsidRPr="00774426">
        <w:rPr>
          <w:rFonts w:ascii="Times New Roman" w:eastAsia="Times New Roman" w:hAnsi="Times New Roman" w:cs="Times New Roman"/>
          <w:b/>
          <w:noProof/>
          <w:sz w:val="24"/>
          <w:szCs w:val="24"/>
          <w:lang w:val="sr-Cyrl-RS" w:bidi="en-US"/>
        </w:rPr>
        <w:t>) године</w:t>
      </w:r>
      <w:r w:rsidRPr="00774426">
        <w:rPr>
          <w:rFonts w:ascii="Times New Roman" w:eastAsia="Times New Roman" w:hAnsi="Times New Roman" w:cs="Times New Roman"/>
          <w:noProof/>
          <w:sz w:val="24"/>
          <w:szCs w:val="24"/>
          <w:lang w:val="sr-Cyrl-RS" w:bidi="en-US"/>
        </w:rPr>
        <w:t>;</w:t>
      </w:r>
    </w:p>
    <w:p w14:paraId="119FCD6A" w14:textId="1EEC5B20" w:rsidR="00E761C1" w:rsidRPr="00774426" w:rsidRDefault="00E761C1" w:rsidP="00E761C1">
      <w:pPr>
        <w:pStyle w:val="ListParagraph"/>
        <w:numPr>
          <w:ilvl w:val="0"/>
          <w:numId w:val="12"/>
        </w:num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sr-Cyrl-RS" w:bidi="en-US"/>
        </w:rPr>
      </w:pPr>
      <w:r w:rsidRPr="00C518F0">
        <w:rPr>
          <w:rFonts w:ascii="Times New Roman" w:hAnsi="Times New Roman" w:cs="Times New Roman"/>
          <w:sz w:val="24"/>
          <w:szCs w:val="24"/>
          <w:lang w:val="sr-Cyrl-RS"/>
        </w:rPr>
        <w:t xml:space="preserve">да </w:t>
      </w:r>
      <w:r w:rsidRPr="00774426">
        <w:rPr>
          <w:rFonts w:ascii="Times New Roman" w:hAnsi="Times New Roman" w:cs="Times New Roman"/>
          <w:sz w:val="24"/>
          <w:szCs w:val="24"/>
          <w:lang w:val="sr-Cyrl-RS"/>
        </w:rPr>
        <w:t xml:space="preserve">представници које организација </w:t>
      </w:r>
      <w:r w:rsidRPr="00C518F0">
        <w:rPr>
          <w:rFonts w:ascii="Times New Roman" w:hAnsi="Times New Roman" w:cs="Times New Roman"/>
          <w:sz w:val="24"/>
          <w:szCs w:val="24"/>
          <w:lang w:val="sr-Cyrl-RS"/>
        </w:rPr>
        <w:t xml:space="preserve">предлаже за </w:t>
      </w:r>
      <w:r w:rsidRPr="00774426">
        <w:rPr>
          <w:rFonts w:ascii="Times New Roman" w:hAnsi="Times New Roman" w:cs="Times New Roman"/>
          <w:sz w:val="24"/>
          <w:szCs w:val="24"/>
          <w:lang w:val="sr-Cyrl-RS"/>
        </w:rPr>
        <w:t xml:space="preserve">кандидата за чланство </w:t>
      </w:r>
      <w:r w:rsidRPr="00C518F0">
        <w:rPr>
          <w:rFonts w:ascii="Times New Roman" w:hAnsi="Times New Roman" w:cs="Times New Roman"/>
          <w:sz w:val="24"/>
          <w:szCs w:val="24"/>
          <w:lang w:val="sr-Cyrl-RS"/>
        </w:rPr>
        <w:t>у радној групи</w:t>
      </w:r>
      <w:r w:rsidRPr="00C518F0">
        <w:rPr>
          <w:rFonts w:ascii="Times New Roman" w:hAnsi="Times New Roman" w:cs="Times New Roman"/>
          <w:color w:val="FF0000"/>
          <w:sz w:val="24"/>
          <w:szCs w:val="24"/>
          <w:lang w:val="sr-Cyrl-RS"/>
        </w:rPr>
        <w:t xml:space="preserve"> </w:t>
      </w:r>
      <w:r w:rsidRPr="00774426">
        <w:rPr>
          <w:rFonts w:ascii="Times New Roman" w:hAnsi="Times New Roman" w:cs="Times New Roman"/>
          <w:b/>
          <w:sz w:val="24"/>
          <w:szCs w:val="24"/>
          <w:lang w:val="sr-Cyrl-RS"/>
        </w:rPr>
        <w:t>нису</w:t>
      </w:r>
      <w:r w:rsidRPr="00C518F0">
        <w:rPr>
          <w:rFonts w:ascii="Times New Roman" w:hAnsi="Times New Roman" w:cs="Times New Roman"/>
          <w:b/>
          <w:sz w:val="24"/>
          <w:szCs w:val="24"/>
          <w:lang w:val="sr-Cyrl-RS"/>
        </w:rPr>
        <w:t xml:space="preserve"> функционер</w:t>
      </w:r>
      <w:r w:rsidRPr="00774426">
        <w:rPr>
          <w:rFonts w:ascii="Times New Roman" w:hAnsi="Times New Roman" w:cs="Times New Roman"/>
          <w:b/>
          <w:sz w:val="24"/>
          <w:szCs w:val="24"/>
          <w:lang w:val="sr-Cyrl-RS"/>
        </w:rPr>
        <w:t>и</w:t>
      </w:r>
      <w:r w:rsidRPr="00C518F0">
        <w:rPr>
          <w:rFonts w:ascii="Times New Roman" w:hAnsi="Times New Roman" w:cs="Times New Roman"/>
          <w:b/>
          <w:sz w:val="24"/>
          <w:szCs w:val="24"/>
          <w:lang w:val="sr-Cyrl-RS"/>
        </w:rPr>
        <w:t xml:space="preserve"> или државни службени</w:t>
      </w:r>
      <w:r w:rsidRPr="00774426">
        <w:rPr>
          <w:rFonts w:ascii="Times New Roman" w:hAnsi="Times New Roman" w:cs="Times New Roman"/>
          <w:b/>
          <w:sz w:val="24"/>
          <w:szCs w:val="24"/>
          <w:lang w:val="sr-Cyrl-RS"/>
        </w:rPr>
        <w:t>ци</w:t>
      </w:r>
      <w:r w:rsidRPr="00774426">
        <w:rPr>
          <w:rFonts w:ascii="Times New Roman" w:hAnsi="Times New Roman" w:cs="Times New Roman"/>
          <w:sz w:val="24"/>
          <w:szCs w:val="24"/>
          <w:lang w:val="sr-Cyrl-RS"/>
        </w:rPr>
        <w:t>;</w:t>
      </w:r>
    </w:p>
    <w:p w14:paraId="205F5A3E" w14:textId="6B861350" w:rsidR="00927CAC" w:rsidRPr="00774426" w:rsidRDefault="006D7969" w:rsidP="00E761C1">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774426">
        <w:rPr>
          <w:rFonts w:ascii="Times New Roman" w:eastAsia="Times New Roman" w:hAnsi="Times New Roman" w:cs="Times New Roman"/>
          <w:i/>
          <w:noProof/>
          <w:color w:val="000000"/>
          <w:sz w:val="24"/>
          <w:szCs w:val="24"/>
          <w:lang w:val="sr-Cyrl-RS" w:bidi="en-US"/>
        </w:rPr>
        <w:t>пожељно</w:t>
      </w:r>
      <w:r w:rsidRPr="00774426">
        <w:rPr>
          <w:rFonts w:ascii="Times New Roman" w:eastAsia="Times New Roman" w:hAnsi="Times New Roman" w:cs="Times New Roman"/>
          <w:noProof/>
          <w:color w:val="000000"/>
          <w:sz w:val="24"/>
          <w:szCs w:val="24"/>
          <w:lang w:val="sr-Cyrl-RS" w:bidi="en-US"/>
        </w:rPr>
        <w:t xml:space="preserve"> је </w:t>
      </w:r>
      <w:r w:rsidR="00927CAC" w:rsidRPr="00774426">
        <w:rPr>
          <w:rFonts w:ascii="Times New Roman" w:eastAsia="Times New Roman" w:hAnsi="Times New Roman" w:cs="Times New Roman"/>
          <w:noProof/>
          <w:color w:val="000000"/>
          <w:sz w:val="24"/>
          <w:szCs w:val="24"/>
          <w:lang w:val="sr-Cyrl-RS" w:bidi="en-US"/>
        </w:rPr>
        <w:t xml:space="preserve">да поседују </w:t>
      </w:r>
      <w:r w:rsidR="00927CAC" w:rsidRPr="00774426">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sidRPr="00774426">
        <w:rPr>
          <w:rFonts w:ascii="Times New Roman" w:eastAsia="Times New Roman" w:hAnsi="Times New Roman" w:cs="Times New Roman"/>
          <w:b/>
          <w:noProof/>
          <w:color w:val="000000"/>
          <w:sz w:val="24"/>
          <w:szCs w:val="24"/>
          <w:lang w:val="sr-Cyrl-RS" w:bidi="en-US"/>
        </w:rPr>
        <w:t>државним органима</w:t>
      </w:r>
      <w:r w:rsidR="00975E67" w:rsidRPr="00774426">
        <w:rPr>
          <w:rFonts w:ascii="Times New Roman" w:eastAsia="Times New Roman" w:hAnsi="Times New Roman" w:cs="Times New Roman"/>
          <w:b/>
          <w:noProof/>
          <w:color w:val="000000"/>
          <w:sz w:val="24"/>
          <w:szCs w:val="24"/>
          <w:lang w:val="sr-Cyrl-RS" w:bidi="en-US"/>
        </w:rPr>
        <w:t xml:space="preserve"> и организацијама цивилног друштва </w:t>
      </w:r>
      <w:r w:rsidR="00927CAC" w:rsidRPr="00774426">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774426">
        <w:rPr>
          <w:rFonts w:ascii="Times New Roman" w:eastAsia="Times New Roman" w:hAnsi="Times New Roman" w:cs="Times New Roman"/>
          <w:noProof/>
          <w:color w:val="000000"/>
          <w:sz w:val="24"/>
          <w:szCs w:val="24"/>
          <w:lang w:val="sr-Cyrl-RS" w:bidi="en-US"/>
        </w:rPr>
        <w:t>;</w:t>
      </w:r>
    </w:p>
    <w:p w14:paraId="0515D2B2" w14:textId="74D2AE6E" w:rsidR="00E13469" w:rsidRPr="00774426" w:rsidRDefault="006D7969" w:rsidP="00E761C1">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74426">
        <w:rPr>
          <w:rFonts w:ascii="Times New Roman" w:eastAsia="Times New Roman" w:hAnsi="Times New Roman" w:cs="Times New Roman"/>
          <w:i/>
          <w:noProof/>
          <w:color w:val="000000"/>
          <w:sz w:val="24"/>
          <w:szCs w:val="24"/>
          <w:lang w:val="sr-Cyrl-RS" w:bidi="en-US"/>
        </w:rPr>
        <w:lastRenderedPageBreak/>
        <w:t>пожељно</w:t>
      </w:r>
      <w:r w:rsidRPr="00774426">
        <w:rPr>
          <w:rFonts w:ascii="Times New Roman" w:eastAsia="Times New Roman" w:hAnsi="Times New Roman" w:cs="Times New Roman"/>
          <w:noProof/>
          <w:color w:val="000000"/>
          <w:sz w:val="24"/>
          <w:szCs w:val="24"/>
          <w:lang w:val="sr-Cyrl-RS" w:bidi="en-US"/>
        </w:rPr>
        <w:t xml:space="preserve"> је </w:t>
      </w:r>
      <w:r w:rsidR="0034540A" w:rsidRPr="00774426">
        <w:rPr>
          <w:rFonts w:ascii="Times New Roman" w:eastAsia="Times New Roman" w:hAnsi="Times New Roman" w:cs="Times New Roman"/>
          <w:noProof/>
          <w:color w:val="000000"/>
          <w:sz w:val="24"/>
          <w:szCs w:val="24"/>
          <w:lang w:val="sr-Cyrl-RS" w:bidi="en-US"/>
        </w:rPr>
        <w:t xml:space="preserve">да </w:t>
      </w:r>
      <w:r w:rsidR="00AD7A1C" w:rsidRPr="00774426">
        <w:rPr>
          <w:rFonts w:ascii="Times New Roman" w:eastAsia="Times New Roman" w:hAnsi="Times New Roman" w:cs="Times New Roman"/>
          <w:noProof/>
          <w:color w:val="000000"/>
          <w:sz w:val="24"/>
          <w:szCs w:val="24"/>
          <w:lang w:val="sr-Cyrl-RS" w:bidi="en-US"/>
        </w:rPr>
        <w:t xml:space="preserve">поседују </w:t>
      </w:r>
      <w:r w:rsidR="00AD7A1C" w:rsidRPr="00774426">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774426">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 </w:t>
      </w:r>
      <w:r w:rsidR="00AD7A1C" w:rsidRPr="00774426">
        <w:rPr>
          <w:rFonts w:ascii="Times New Roman" w:eastAsia="Times New Roman" w:hAnsi="Times New Roman" w:cs="Times New Roman"/>
          <w:b/>
          <w:noProof/>
          <w:color w:val="000000"/>
          <w:sz w:val="24"/>
          <w:szCs w:val="24"/>
          <w:lang w:val="sr-Cyrl-RS" w:bidi="en-US"/>
        </w:rPr>
        <w:t>у последње</w:t>
      </w:r>
      <w:r w:rsidR="000C3345" w:rsidRPr="00774426">
        <w:rPr>
          <w:rFonts w:ascii="Times New Roman" w:eastAsia="Times New Roman" w:hAnsi="Times New Roman" w:cs="Times New Roman"/>
          <w:b/>
          <w:noProof/>
          <w:color w:val="000000"/>
          <w:sz w:val="24"/>
          <w:szCs w:val="24"/>
          <w:lang w:val="sr-Cyrl-RS" w:bidi="en-US"/>
        </w:rPr>
        <w:t xml:space="preserve"> три</w:t>
      </w:r>
      <w:r w:rsidR="00AD7A1C" w:rsidRPr="00774426">
        <w:rPr>
          <w:rFonts w:ascii="Times New Roman" w:eastAsia="Times New Roman" w:hAnsi="Times New Roman" w:cs="Times New Roman"/>
          <w:b/>
          <w:noProof/>
          <w:color w:val="000000"/>
          <w:sz w:val="24"/>
          <w:szCs w:val="24"/>
          <w:lang w:val="sr-Cyrl-RS" w:bidi="en-US"/>
        </w:rPr>
        <w:t xml:space="preserve"> године</w:t>
      </w:r>
      <w:r w:rsidR="004134A4" w:rsidRPr="00774426">
        <w:rPr>
          <w:rStyle w:val="FootnoteReference"/>
          <w:rFonts w:ascii="Times New Roman" w:eastAsia="Times New Roman" w:hAnsi="Times New Roman" w:cs="Times New Roman"/>
          <w:noProof/>
          <w:color w:val="000000"/>
          <w:sz w:val="24"/>
          <w:szCs w:val="24"/>
          <w:lang w:val="sr-Cyrl-RS" w:bidi="en-US"/>
        </w:rPr>
        <w:footnoteReference w:id="2"/>
      </w:r>
      <w:r w:rsidR="00357365" w:rsidRPr="00774426">
        <w:rPr>
          <w:rFonts w:ascii="Times New Roman" w:eastAsia="Times New Roman" w:hAnsi="Times New Roman" w:cs="Times New Roman"/>
          <w:b/>
          <w:noProof/>
          <w:color w:val="000000"/>
          <w:sz w:val="24"/>
          <w:szCs w:val="24"/>
          <w:lang w:val="sr-Cyrl-RS" w:bidi="en-US"/>
        </w:rPr>
        <w:t xml:space="preserve">. </w:t>
      </w:r>
    </w:p>
    <w:p w14:paraId="1EDF3031" w14:textId="6700AC78" w:rsidR="005153FB" w:rsidRPr="005153FB" w:rsidRDefault="005153FB">
      <w:pPr>
        <w:spacing w:after="0"/>
        <w:jc w:val="both"/>
        <w:rPr>
          <w:rFonts w:ascii="Times New Roman" w:hAnsi="Times New Roman" w:cs="Times New Roman"/>
          <w:sz w:val="24"/>
          <w:szCs w:val="24"/>
          <w:lang w:val="sr-Cyrl-CS"/>
        </w:rPr>
      </w:pPr>
      <w:r w:rsidRPr="0068397A">
        <w:rPr>
          <w:rFonts w:ascii="Times New Roman" w:hAnsi="Times New Roman" w:cs="Times New Roman"/>
          <w:b/>
          <w:sz w:val="24"/>
          <w:szCs w:val="24"/>
          <w:lang w:val="sr-Cyrl-CS"/>
        </w:rPr>
        <w:t xml:space="preserve">Напомена: </w:t>
      </w:r>
      <w:r w:rsidRPr="0068397A">
        <w:rPr>
          <w:rFonts w:ascii="Times New Roman" w:hAnsi="Times New Roman" w:cs="Times New Roman"/>
          <w:sz w:val="24"/>
          <w:szCs w:val="24"/>
          <w:lang w:val="sr-Cyrl-CS"/>
        </w:rPr>
        <w:t xml:space="preserve">Неће се разматрати: непотпуне пријаве (пријаве које не садрже сву потребну документацију); неблаговремене пријаве (пријаве које не пристигну у предвиђеном року); пријаве поднете супротно одредбама датим у условима учешћа на Јавном конкурсу; пријаве које садрже друге недостатке због којих није могуће вредновање према задатим критеријумима. </w:t>
      </w:r>
    </w:p>
    <w:p w14:paraId="517A9DA2" w14:textId="77777777" w:rsidR="0068397A" w:rsidRPr="00774426" w:rsidRDefault="0068397A" w:rsidP="0068397A">
      <w:pPr>
        <w:autoSpaceDE w:val="0"/>
        <w:autoSpaceDN w:val="0"/>
        <w:adjustRightInd w:val="0"/>
        <w:spacing w:after="240" w:line="240" w:lineRule="auto"/>
        <w:jc w:val="both"/>
        <w:rPr>
          <w:rFonts w:ascii="Times New Roman" w:eastAsia="Times New Roman" w:hAnsi="Times New Roman" w:cs="Times New Roman"/>
          <w:noProof/>
          <w:sz w:val="24"/>
          <w:szCs w:val="24"/>
          <w:lang w:val="sr-Cyrl-RS" w:bidi="en-US"/>
        </w:rPr>
      </w:pPr>
    </w:p>
    <w:p w14:paraId="3140A5CC" w14:textId="77777777" w:rsidR="0034540A" w:rsidRPr="00C518F0"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val="sr-Cyrl-RS" w:bidi="en-US"/>
        </w:rPr>
      </w:pPr>
      <w:r w:rsidRPr="00C518F0">
        <w:rPr>
          <w:rFonts w:ascii="Times New Roman" w:eastAsia="Times New Roman" w:hAnsi="Times New Roman" w:cs="Times New Roman"/>
          <w:b/>
          <w:noProof/>
          <w:color w:val="000000"/>
          <w:sz w:val="24"/>
          <w:szCs w:val="24"/>
          <w:lang w:val="sr-Cyrl-RS" w:bidi="en-US"/>
        </w:rPr>
        <w:t xml:space="preserve">IV </w:t>
      </w:r>
      <w:r w:rsidR="005B5267" w:rsidRPr="00774426">
        <w:rPr>
          <w:rFonts w:ascii="Times New Roman" w:eastAsia="Times New Roman" w:hAnsi="Times New Roman" w:cs="Times New Roman"/>
          <w:b/>
          <w:noProof/>
          <w:color w:val="000000"/>
          <w:sz w:val="24"/>
          <w:szCs w:val="24"/>
          <w:lang w:val="sr-Cyrl-RS" w:bidi="en-US"/>
        </w:rPr>
        <w:t xml:space="preserve">   </w:t>
      </w:r>
      <w:r w:rsidR="0034540A" w:rsidRPr="00C518F0">
        <w:rPr>
          <w:rFonts w:ascii="Times New Roman" w:eastAsia="Times New Roman" w:hAnsi="Times New Roman" w:cs="Times New Roman"/>
          <w:b/>
          <w:noProof/>
          <w:color w:val="000000"/>
          <w:sz w:val="24"/>
          <w:szCs w:val="24"/>
          <w:u w:val="single"/>
          <w:lang w:val="sr-Cyrl-RS" w:bidi="en-US"/>
        </w:rPr>
        <w:t>ДОКУМЕНТАЦИЈА КОЈА СЕ ДОСТАВЉА</w:t>
      </w:r>
    </w:p>
    <w:p w14:paraId="18254041" w14:textId="77777777" w:rsidR="00B42E3C" w:rsidRPr="00774426"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C518F0">
        <w:rPr>
          <w:rFonts w:ascii="Times New Roman" w:eastAsia="Times New Roman" w:hAnsi="Times New Roman" w:cs="Times New Roman"/>
          <w:noProof/>
          <w:color w:val="000000"/>
          <w:sz w:val="24"/>
          <w:szCs w:val="24"/>
          <w:lang w:val="sr-Cyrl-RS" w:bidi="en-US"/>
        </w:rPr>
        <w:t>O</w:t>
      </w:r>
      <w:r w:rsidR="0086287D" w:rsidRPr="00774426">
        <w:rPr>
          <w:rFonts w:ascii="Times New Roman" w:eastAsia="Times New Roman" w:hAnsi="Times New Roman" w:cs="Times New Roman"/>
          <w:noProof/>
          <w:color w:val="000000"/>
          <w:sz w:val="24"/>
          <w:szCs w:val="24"/>
          <w:lang w:val="sr-Cyrl-RS" w:bidi="en-US"/>
        </w:rPr>
        <w:t>рганизације цивилног друштва</w:t>
      </w:r>
      <w:r w:rsidRPr="00C518F0">
        <w:rPr>
          <w:rFonts w:ascii="Times New Roman" w:eastAsia="Times New Roman" w:hAnsi="Times New Roman" w:cs="Times New Roman"/>
          <w:noProof/>
          <w:color w:val="000000"/>
          <w:sz w:val="24"/>
          <w:szCs w:val="24"/>
          <w:lang w:val="sr-Cyrl-RS" w:bidi="en-US"/>
        </w:rPr>
        <w:t xml:space="preserve"> </w:t>
      </w:r>
      <w:r w:rsidRPr="00774426">
        <w:rPr>
          <w:rFonts w:ascii="Times New Roman" w:eastAsia="Times New Roman" w:hAnsi="Times New Roman" w:cs="Times New Roman"/>
          <w:noProof/>
          <w:color w:val="000000"/>
          <w:sz w:val="24"/>
          <w:szCs w:val="24"/>
          <w:lang w:val="sr-Cyrl-RS" w:bidi="en-US"/>
        </w:rPr>
        <w:t>дужне су да доставе</w:t>
      </w:r>
      <w:r w:rsidRPr="00774426">
        <w:rPr>
          <w:rFonts w:ascii="Times New Roman" w:eastAsia="Times New Roman" w:hAnsi="Times New Roman" w:cs="Times New Roman"/>
          <w:b/>
          <w:noProof/>
          <w:color w:val="000000"/>
          <w:sz w:val="24"/>
          <w:szCs w:val="24"/>
          <w:lang w:val="sr-Cyrl-RS" w:bidi="en-US"/>
        </w:rPr>
        <w:t xml:space="preserve"> следеће доказе</w:t>
      </w:r>
      <w:r w:rsidR="0086287D" w:rsidRPr="00774426">
        <w:rPr>
          <w:rFonts w:ascii="Times New Roman" w:eastAsia="Times New Roman" w:hAnsi="Times New Roman" w:cs="Times New Roman"/>
          <w:b/>
          <w:noProof/>
          <w:color w:val="000000"/>
          <w:sz w:val="24"/>
          <w:szCs w:val="24"/>
          <w:lang w:val="sr-Cyrl-RS" w:bidi="en-US"/>
        </w:rPr>
        <w:t>:</w:t>
      </w:r>
    </w:p>
    <w:p w14:paraId="30ACB625" w14:textId="77777777" w:rsidR="00E761C1" w:rsidRPr="00C518F0" w:rsidRDefault="00E761C1" w:rsidP="00E761C1">
      <w:pPr>
        <w:numPr>
          <w:ilvl w:val="0"/>
          <w:numId w:val="6"/>
        </w:numPr>
        <w:spacing w:after="120"/>
        <w:ind w:left="1418" w:hanging="284"/>
        <w:jc w:val="both"/>
        <w:rPr>
          <w:rFonts w:ascii="Times New Roman" w:hAnsi="Times New Roman" w:cs="Times New Roman"/>
          <w:noProof/>
          <w:color w:val="000000"/>
          <w:sz w:val="24"/>
          <w:szCs w:val="24"/>
          <w:lang w:val="sr-Cyrl-RS"/>
        </w:rPr>
      </w:pPr>
      <w:r w:rsidRPr="00C518F0">
        <w:rPr>
          <w:rFonts w:ascii="Times New Roman" w:hAnsi="Times New Roman" w:cs="Times New Roman"/>
          <w:b/>
          <w:noProof/>
          <w:color w:val="000000"/>
          <w:sz w:val="24"/>
          <w:szCs w:val="24"/>
          <w:lang w:val="sr-Cyrl-RS"/>
        </w:rPr>
        <w:t xml:space="preserve">попуњен Пријавни формулар </w:t>
      </w:r>
      <w:r w:rsidRPr="00C518F0">
        <w:rPr>
          <w:rFonts w:ascii="Times New Roman" w:hAnsi="Times New Roman" w:cs="Times New Roman"/>
          <w:noProof/>
          <w:color w:val="000000"/>
          <w:sz w:val="24"/>
          <w:szCs w:val="24"/>
          <w:lang w:val="sr-Cyrl-RS"/>
        </w:rPr>
        <w:t>(</w:t>
      </w:r>
      <w:r w:rsidRPr="00C518F0">
        <w:rPr>
          <w:rFonts w:ascii="Times New Roman" w:hAnsi="Times New Roman" w:cs="Times New Roman"/>
          <w:i/>
          <w:noProof/>
          <w:color w:val="000000"/>
          <w:sz w:val="24"/>
          <w:szCs w:val="24"/>
          <w:lang w:val="sr-Cyrl-RS"/>
        </w:rPr>
        <w:t>Анекс 1 – Пријавни формулар</w:t>
      </w:r>
      <w:r w:rsidRPr="00C518F0">
        <w:rPr>
          <w:rFonts w:ascii="Times New Roman" w:hAnsi="Times New Roman" w:cs="Times New Roman"/>
          <w:noProof/>
          <w:color w:val="000000"/>
          <w:sz w:val="24"/>
          <w:szCs w:val="24"/>
          <w:lang w:val="sr-Cyrl-RS"/>
        </w:rPr>
        <w:t>)</w:t>
      </w:r>
      <w:r w:rsidRPr="00774426">
        <w:rPr>
          <w:rFonts w:ascii="Times New Roman" w:hAnsi="Times New Roman" w:cs="Times New Roman"/>
          <w:noProof/>
          <w:color w:val="000000"/>
          <w:sz w:val="24"/>
          <w:szCs w:val="24"/>
          <w:lang w:val="sr-Cyrl-RS"/>
        </w:rPr>
        <w:t xml:space="preserve">; </w:t>
      </w:r>
      <w:r w:rsidRPr="00C518F0">
        <w:rPr>
          <w:rFonts w:ascii="Times New Roman" w:hAnsi="Times New Roman" w:cs="Times New Roman"/>
          <w:noProof/>
          <w:color w:val="000000"/>
          <w:sz w:val="24"/>
          <w:szCs w:val="24"/>
          <w:lang w:val="sr-Cyrl-RS"/>
        </w:rPr>
        <w:t xml:space="preserve"> </w:t>
      </w:r>
    </w:p>
    <w:p w14:paraId="6CD46708" w14:textId="77777777" w:rsidR="00E761C1" w:rsidRPr="00C518F0" w:rsidRDefault="00E761C1" w:rsidP="00E761C1">
      <w:pPr>
        <w:numPr>
          <w:ilvl w:val="0"/>
          <w:numId w:val="6"/>
        </w:numPr>
        <w:spacing w:after="120"/>
        <w:ind w:left="1418" w:hanging="284"/>
        <w:jc w:val="both"/>
        <w:rPr>
          <w:rFonts w:ascii="Times New Roman" w:hAnsi="Times New Roman" w:cs="Times New Roman"/>
          <w:noProof/>
          <w:color w:val="000000"/>
          <w:sz w:val="24"/>
          <w:szCs w:val="24"/>
          <w:lang w:val="sr-Cyrl-RS"/>
        </w:rPr>
      </w:pPr>
      <w:r w:rsidRPr="00774426">
        <w:rPr>
          <w:rFonts w:ascii="Times New Roman" w:eastAsia="Times New Roman" w:hAnsi="Times New Roman" w:cs="Times New Roman"/>
          <w:b/>
          <w:noProof/>
          <w:sz w:val="24"/>
          <w:szCs w:val="24"/>
          <w:lang w:val="sr-Cyrl-RS" w:bidi="en-US"/>
        </w:rPr>
        <w:t>попуњен образац о реализованим пројектима</w:t>
      </w:r>
      <w:r w:rsidRPr="00774426">
        <w:rPr>
          <w:rFonts w:ascii="Times New Roman" w:eastAsia="Times New Roman" w:hAnsi="Times New Roman" w:cs="Times New Roman"/>
          <w:noProof/>
          <w:color w:val="000000"/>
          <w:sz w:val="24"/>
          <w:szCs w:val="24"/>
          <w:lang w:val="sr-Cyrl-RS" w:bidi="en-US"/>
        </w:rPr>
        <w:t xml:space="preserve"> </w:t>
      </w:r>
      <w:r w:rsidRPr="00C518F0">
        <w:rPr>
          <w:rFonts w:ascii="Times New Roman" w:hAnsi="Times New Roman" w:cs="Times New Roman"/>
          <w:noProof/>
          <w:sz w:val="24"/>
          <w:szCs w:val="24"/>
          <w:lang w:val="sr-Cyrl-RS"/>
        </w:rPr>
        <w:t>које је организација реализовала</w:t>
      </w:r>
      <w:r w:rsidRPr="00774426">
        <w:rPr>
          <w:rFonts w:ascii="Times New Roman" w:hAnsi="Times New Roman" w:cs="Times New Roman"/>
          <w:noProof/>
          <w:sz w:val="24"/>
          <w:szCs w:val="24"/>
          <w:lang w:val="sr-Cyrl-RS"/>
        </w:rPr>
        <w:t xml:space="preserve"> у области наведеној у тачки </w:t>
      </w:r>
      <w:r w:rsidRPr="00C518F0">
        <w:rPr>
          <w:rFonts w:ascii="Times New Roman" w:hAnsi="Times New Roman" w:cs="Times New Roman"/>
          <w:noProof/>
          <w:sz w:val="24"/>
          <w:szCs w:val="24"/>
          <w:lang w:val="sr-Cyrl-RS"/>
        </w:rPr>
        <w:t>II Јавног позива (ЦИЉ</w:t>
      </w:r>
      <w:r w:rsidRPr="00C518F0">
        <w:rPr>
          <w:rFonts w:ascii="Times New Roman" w:hAnsi="Times New Roman" w:cs="Times New Roman"/>
          <w:noProof/>
          <w:color w:val="000000"/>
          <w:sz w:val="24"/>
          <w:szCs w:val="24"/>
          <w:lang w:val="sr-Cyrl-RS"/>
        </w:rPr>
        <w:t>, ОБЛАСТИ И ПРАВО УЧЕШЋА НА ЈАВНОМ ПОЗИВУ)</w:t>
      </w:r>
      <w:r w:rsidRPr="00C518F0">
        <w:rPr>
          <w:rFonts w:ascii="Times New Roman" w:hAnsi="Times New Roman" w:cs="Times New Roman"/>
          <w:noProof/>
          <w:sz w:val="24"/>
          <w:szCs w:val="24"/>
          <w:lang w:val="sr-Cyrl-RS"/>
        </w:rPr>
        <w:t>,</w:t>
      </w:r>
      <w:r w:rsidRPr="00774426">
        <w:rPr>
          <w:rFonts w:ascii="Times New Roman" w:hAnsi="Times New Roman" w:cs="Times New Roman"/>
          <w:noProof/>
          <w:sz w:val="24"/>
          <w:szCs w:val="24"/>
          <w:lang w:val="sr-Cyrl-RS"/>
        </w:rPr>
        <w:t xml:space="preserve"> </w:t>
      </w:r>
      <w:r w:rsidRPr="00C518F0">
        <w:rPr>
          <w:rFonts w:ascii="Times New Roman" w:hAnsi="Times New Roman" w:cs="Times New Roman"/>
          <w:b/>
          <w:noProof/>
          <w:color w:val="000000"/>
          <w:sz w:val="24"/>
          <w:szCs w:val="24"/>
          <w:lang w:val="sr-Cyrl-RS"/>
        </w:rPr>
        <w:t>у последње 3 (три) године</w:t>
      </w:r>
      <w:r w:rsidRPr="00774426">
        <w:rPr>
          <w:rFonts w:ascii="Times New Roman" w:hAnsi="Times New Roman" w:cs="Times New Roman"/>
          <w:b/>
          <w:noProof/>
          <w:color w:val="000000"/>
          <w:sz w:val="24"/>
          <w:szCs w:val="24"/>
          <w:lang w:val="sr-Cyrl-RS"/>
        </w:rPr>
        <w:t xml:space="preserve"> </w:t>
      </w:r>
      <w:r w:rsidRPr="00C518F0">
        <w:rPr>
          <w:rFonts w:ascii="Times New Roman" w:hAnsi="Times New Roman" w:cs="Times New Roman"/>
          <w:noProof/>
          <w:color w:val="000000"/>
          <w:sz w:val="24"/>
          <w:szCs w:val="24"/>
          <w:lang w:val="sr-Cyrl-RS"/>
        </w:rPr>
        <w:t>(</w:t>
      </w:r>
      <w:r w:rsidRPr="00C518F0">
        <w:rPr>
          <w:rFonts w:ascii="Times New Roman" w:hAnsi="Times New Roman" w:cs="Times New Roman"/>
          <w:i/>
          <w:noProof/>
          <w:color w:val="000000"/>
          <w:sz w:val="24"/>
          <w:szCs w:val="24"/>
          <w:lang w:val="sr-Cyrl-RS"/>
        </w:rPr>
        <w:t>Анекс 2 – Образац о реализованим пројектима</w:t>
      </w:r>
      <w:r w:rsidRPr="00774426">
        <w:rPr>
          <w:rFonts w:ascii="Times New Roman" w:hAnsi="Times New Roman" w:cs="Times New Roman"/>
          <w:b/>
          <w:i/>
          <w:noProof/>
          <w:color w:val="000000"/>
          <w:sz w:val="24"/>
          <w:szCs w:val="24"/>
          <w:lang w:val="sr-Cyrl-RS"/>
        </w:rPr>
        <w:t xml:space="preserve"> </w:t>
      </w:r>
      <w:r w:rsidRPr="00774426">
        <w:rPr>
          <w:rFonts w:ascii="Times New Roman" w:hAnsi="Times New Roman" w:cs="Times New Roman"/>
          <w:i/>
          <w:noProof/>
          <w:color w:val="000000"/>
          <w:sz w:val="24"/>
          <w:szCs w:val="24"/>
          <w:lang w:val="sr-Cyrl-RS"/>
        </w:rPr>
        <w:t>)</w:t>
      </w:r>
      <w:r w:rsidRPr="00774426">
        <w:rPr>
          <w:rFonts w:ascii="Times New Roman" w:hAnsi="Times New Roman" w:cs="Times New Roman"/>
          <w:noProof/>
          <w:color w:val="000000"/>
          <w:sz w:val="24"/>
          <w:szCs w:val="24"/>
          <w:lang w:val="sr-Cyrl-RS"/>
        </w:rPr>
        <w:t xml:space="preserve">; </w:t>
      </w:r>
      <w:r w:rsidRPr="00774426">
        <w:rPr>
          <w:rFonts w:ascii="Times New Roman" w:hAnsi="Times New Roman" w:cs="Times New Roman"/>
          <w:noProof/>
          <w:sz w:val="24"/>
          <w:szCs w:val="24"/>
          <w:lang w:val="sr-Cyrl-RS"/>
        </w:rPr>
        <w:t xml:space="preserve"> </w:t>
      </w:r>
      <w:r w:rsidRPr="00C518F0">
        <w:rPr>
          <w:rFonts w:ascii="Times New Roman" w:hAnsi="Times New Roman" w:cs="Times New Roman"/>
          <w:noProof/>
          <w:sz w:val="24"/>
          <w:szCs w:val="24"/>
          <w:lang w:val="sr-Cyrl-RS"/>
        </w:rPr>
        <w:t xml:space="preserve"> </w:t>
      </w:r>
    </w:p>
    <w:p w14:paraId="2B818396" w14:textId="57C3AAD7" w:rsidR="00E761C1" w:rsidRPr="00C518F0" w:rsidRDefault="00E761C1" w:rsidP="00E761C1">
      <w:pPr>
        <w:numPr>
          <w:ilvl w:val="0"/>
          <w:numId w:val="6"/>
        </w:numPr>
        <w:spacing w:after="120"/>
        <w:ind w:left="1418" w:hanging="284"/>
        <w:jc w:val="both"/>
        <w:rPr>
          <w:rFonts w:ascii="Times New Roman" w:hAnsi="Times New Roman" w:cs="Times New Roman"/>
          <w:noProof/>
          <w:color w:val="000000"/>
          <w:sz w:val="24"/>
          <w:szCs w:val="24"/>
          <w:lang w:val="sr-Cyrl-RS"/>
        </w:rPr>
      </w:pPr>
      <w:r w:rsidRPr="00774426">
        <w:rPr>
          <w:rFonts w:ascii="Times New Roman" w:eastAsia="Times New Roman" w:hAnsi="Times New Roman" w:cs="Times New Roman"/>
          <w:b/>
          <w:bCs/>
          <w:noProof/>
          <w:sz w:val="24"/>
          <w:szCs w:val="24"/>
          <w:lang w:val="sr-Cyrl-RS" w:bidi="en-US"/>
        </w:rPr>
        <w:t>попуњен образац о</w:t>
      </w:r>
      <w:r w:rsidRPr="00774426">
        <w:rPr>
          <w:rFonts w:ascii="Times New Roman" w:eastAsia="Times New Roman" w:hAnsi="Times New Roman" w:cs="Times New Roman"/>
          <w:noProof/>
          <w:sz w:val="24"/>
          <w:szCs w:val="24"/>
          <w:lang w:val="sr-Cyrl-RS" w:bidi="en-US"/>
        </w:rPr>
        <w:t xml:space="preserve"> </w:t>
      </w:r>
      <w:r w:rsidRPr="00774426">
        <w:rPr>
          <w:rFonts w:ascii="Times New Roman" w:eastAsia="Times New Roman" w:hAnsi="Times New Roman" w:cs="Times New Roman"/>
          <w:b/>
          <w:noProof/>
          <w:sz w:val="24"/>
          <w:szCs w:val="24"/>
          <w:lang w:val="sr-Cyrl-RS" w:bidi="en-US"/>
        </w:rPr>
        <w:t>публикацијама</w:t>
      </w:r>
      <w:r w:rsidRPr="00C518F0">
        <w:rPr>
          <w:rFonts w:ascii="Times New Roman" w:eastAsia="Times New Roman" w:hAnsi="Times New Roman" w:cs="Times New Roman"/>
          <w:b/>
          <w:noProof/>
          <w:sz w:val="24"/>
          <w:szCs w:val="24"/>
          <w:lang w:val="sr-Cyrl-RS" w:bidi="en-US"/>
        </w:rPr>
        <w:t xml:space="preserve"> </w:t>
      </w:r>
      <w:r w:rsidRPr="00C518F0">
        <w:rPr>
          <w:rFonts w:ascii="Times New Roman" w:eastAsia="Times New Roman" w:hAnsi="Times New Roman" w:cs="Times New Roman"/>
          <w:noProof/>
          <w:sz w:val="24"/>
          <w:szCs w:val="24"/>
          <w:lang w:val="sr-Cyrl-RS" w:bidi="en-US"/>
        </w:rPr>
        <w:t>(</w:t>
      </w:r>
      <w:r w:rsidRPr="00774426">
        <w:rPr>
          <w:rFonts w:ascii="Times New Roman" w:eastAsia="Times New Roman" w:hAnsi="Times New Roman" w:cs="Times New Roman"/>
          <w:noProof/>
          <w:sz w:val="24"/>
          <w:szCs w:val="24"/>
          <w:lang w:val="sr-Cyrl-RS" w:bidi="en-US"/>
        </w:rPr>
        <w:t>анализе, истраживања и сл.)</w:t>
      </w:r>
      <w:r w:rsidRPr="00C518F0">
        <w:rPr>
          <w:rFonts w:ascii="Times New Roman" w:hAnsi="Times New Roman" w:cs="Times New Roman"/>
          <w:b/>
          <w:noProof/>
          <w:sz w:val="24"/>
          <w:szCs w:val="24"/>
          <w:lang w:val="sr-Cyrl-RS"/>
        </w:rPr>
        <w:t xml:space="preserve"> </w:t>
      </w:r>
      <w:r w:rsidRPr="00C518F0">
        <w:rPr>
          <w:rFonts w:ascii="Times New Roman" w:hAnsi="Times New Roman" w:cs="Times New Roman"/>
          <w:noProof/>
          <w:sz w:val="24"/>
          <w:szCs w:val="24"/>
          <w:lang w:val="sr-Cyrl-RS"/>
        </w:rPr>
        <w:t xml:space="preserve">које је </w:t>
      </w:r>
      <w:r w:rsidRPr="00774426">
        <w:rPr>
          <w:rFonts w:ascii="Times New Roman" w:hAnsi="Times New Roman" w:cs="Times New Roman"/>
          <w:noProof/>
          <w:sz w:val="24"/>
          <w:szCs w:val="24"/>
          <w:lang w:val="sr-Cyrl-RS"/>
        </w:rPr>
        <w:t xml:space="preserve">организација </w:t>
      </w:r>
      <w:r w:rsidRPr="00C518F0">
        <w:rPr>
          <w:rFonts w:ascii="Times New Roman" w:hAnsi="Times New Roman" w:cs="Times New Roman"/>
          <w:noProof/>
          <w:sz w:val="24"/>
          <w:szCs w:val="24"/>
          <w:lang w:val="sr-Cyrl-RS"/>
        </w:rPr>
        <w:t xml:space="preserve">објавила </w:t>
      </w:r>
      <w:r w:rsidRPr="00774426">
        <w:rPr>
          <w:rFonts w:ascii="Times New Roman" w:hAnsi="Times New Roman" w:cs="Times New Roman"/>
          <w:noProof/>
          <w:sz w:val="24"/>
          <w:szCs w:val="24"/>
          <w:lang w:val="sr-Cyrl-RS"/>
        </w:rPr>
        <w:t>у области</w:t>
      </w:r>
      <w:r w:rsidR="00880E51" w:rsidRPr="00774426">
        <w:rPr>
          <w:rFonts w:ascii="Times New Roman" w:hAnsi="Times New Roman" w:cs="Times New Roman"/>
          <w:noProof/>
          <w:sz w:val="24"/>
          <w:szCs w:val="24"/>
          <w:lang w:val="sr-Cyrl-RS"/>
        </w:rPr>
        <w:t>ма наведеним</w:t>
      </w:r>
      <w:r w:rsidRPr="00774426">
        <w:rPr>
          <w:rFonts w:ascii="Times New Roman" w:hAnsi="Times New Roman" w:cs="Times New Roman"/>
          <w:noProof/>
          <w:sz w:val="24"/>
          <w:szCs w:val="24"/>
          <w:lang w:val="sr-Cyrl-RS"/>
        </w:rPr>
        <w:t xml:space="preserve"> у тачки </w:t>
      </w:r>
      <w:r w:rsidRPr="00C518F0">
        <w:rPr>
          <w:rFonts w:ascii="Times New Roman" w:hAnsi="Times New Roman" w:cs="Times New Roman"/>
          <w:noProof/>
          <w:sz w:val="24"/>
          <w:szCs w:val="24"/>
          <w:lang w:val="sr-Cyrl-RS"/>
        </w:rPr>
        <w:t>II Јавног позива (ЦИЉ</w:t>
      </w:r>
      <w:r w:rsidRPr="00C518F0">
        <w:rPr>
          <w:rFonts w:ascii="Times New Roman" w:hAnsi="Times New Roman" w:cs="Times New Roman"/>
          <w:noProof/>
          <w:color w:val="000000"/>
          <w:sz w:val="24"/>
          <w:szCs w:val="24"/>
          <w:lang w:val="sr-Cyrl-RS"/>
        </w:rPr>
        <w:t xml:space="preserve">, ОБЛАСТИ И ПРАВО УЧЕШЋА НА ЈАВНОМ ПОЗИВУ), </w:t>
      </w:r>
      <w:r w:rsidRPr="00C518F0">
        <w:rPr>
          <w:rFonts w:ascii="Times New Roman" w:hAnsi="Times New Roman" w:cs="Times New Roman"/>
          <w:b/>
          <w:noProof/>
          <w:color w:val="000000"/>
          <w:sz w:val="24"/>
          <w:szCs w:val="24"/>
          <w:lang w:val="sr-Cyrl-RS"/>
        </w:rPr>
        <w:t>у последње 3 (три) годин</w:t>
      </w:r>
      <w:r w:rsidRPr="00774426">
        <w:rPr>
          <w:rFonts w:ascii="Times New Roman" w:hAnsi="Times New Roman" w:cs="Times New Roman"/>
          <w:b/>
          <w:noProof/>
          <w:color w:val="000000"/>
          <w:sz w:val="24"/>
          <w:szCs w:val="24"/>
          <w:lang w:val="sr-Cyrl-RS"/>
        </w:rPr>
        <w:t>е</w:t>
      </w:r>
      <w:r w:rsidRPr="00C518F0">
        <w:rPr>
          <w:rFonts w:ascii="Times New Roman" w:hAnsi="Times New Roman" w:cs="Times New Roman"/>
          <w:noProof/>
          <w:color w:val="000000"/>
          <w:sz w:val="24"/>
          <w:szCs w:val="24"/>
          <w:lang w:val="sr-Cyrl-RS"/>
        </w:rPr>
        <w:t xml:space="preserve"> </w:t>
      </w:r>
      <w:r w:rsidRPr="00774426">
        <w:rPr>
          <w:rFonts w:ascii="Times New Roman" w:hAnsi="Times New Roman" w:cs="Times New Roman"/>
          <w:noProof/>
          <w:color w:val="000000"/>
          <w:sz w:val="24"/>
          <w:szCs w:val="24"/>
          <w:lang w:val="sr-Cyrl-RS"/>
        </w:rPr>
        <w:t>(</w:t>
      </w:r>
      <w:r w:rsidRPr="00C518F0">
        <w:rPr>
          <w:rFonts w:ascii="Times New Roman" w:hAnsi="Times New Roman" w:cs="Times New Roman"/>
          <w:i/>
          <w:noProof/>
          <w:color w:val="000000"/>
          <w:sz w:val="24"/>
          <w:szCs w:val="24"/>
          <w:lang w:val="sr-Cyrl-RS"/>
        </w:rPr>
        <w:t>Анекс 3 – Образац о објављеним публикацијама</w:t>
      </w:r>
      <w:r w:rsidRPr="00C518F0">
        <w:rPr>
          <w:rFonts w:ascii="Times New Roman" w:hAnsi="Times New Roman" w:cs="Times New Roman"/>
          <w:noProof/>
          <w:color w:val="000000"/>
          <w:sz w:val="24"/>
          <w:szCs w:val="24"/>
          <w:lang w:val="sr-Cyrl-RS"/>
        </w:rPr>
        <w:t>);</w:t>
      </w:r>
      <w:r w:rsidRPr="00C518F0">
        <w:rPr>
          <w:rFonts w:ascii="Times New Roman" w:hAnsi="Times New Roman" w:cs="Times New Roman"/>
          <w:noProof/>
          <w:sz w:val="24"/>
          <w:szCs w:val="24"/>
          <w:lang w:val="sr-Cyrl-RS"/>
        </w:rPr>
        <w:t xml:space="preserve"> </w:t>
      </w:r>
    </w:p>
    <w:p w14:paraId="22A1D7B4" w14:textId="77777777" w:rsidR="00E761C1" w:rsidRPr="00774426"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774426">
        <w:rPr>
          <w:rFonts w:ascii="Times New Roman" w:eastAsia="Times New Roman" w:hAnsi="Times New Roman" w:cs="Times New Roman"/>
          <w:b/>
          <w:bCs/>
          <w:iCs/>
          <w:noProof/>
          <w:sz w:val="24"/>
          <w:szCs w:val="24"/>
          <w:lang w:val="sr-Cyrl-RS" w:bidi="en-US"/>
        </w:rPr>
        <w:t>Изјаву о прихватању кандидатуре и одсуству сукоба интереса</w:t>
      </w:r>
      <w:r w:rsidRPr="00774426">
        <w:rPr>
          <w:rFonts w:ascii="Times New Roman" w:eastAsia="Times New Roman" w:hAnsi="Times New Roman" w:cs="Times New Roman"/>
          <w:iCs/>
          <w:noProof/>
          <w:sz w:val="24"/>
          <w:szCs w:val="24"/>
          <w:lang w:val="sr-Cyrl-RS" w:bidi="en-US"/>
        </w:rPr>
        <w:t xml:space="preserve"> - </w:t>
      </w:r>
      <w:r w:rsidRPr="00C518F0">
        <w:rPr>
          <w:rFonts w:ascii="Times New Roman" w:hAnsi="Times New Roman" w:cs="Times New Roman"/>
          <w:sz w:val="24"/>
          <w:szCs w:val="24"/>
          <w:lang w:val="sr-Cyrl-RS"/>
        </w:rPr>
        <w:t xml:space="preserve">да </w:t>
      </w:r>
      <w:r w:rsidRPr="00774426">
        <w:rPr>
          <w:rFonts w:ascii="Times New Roman" w:hAnsi="Times New Roman" w:cs="Times New Roman"/>
          <w:sz w:val="24"/>
          <w:szCs w:val="24"/>
          <w:lang w:val="sr-Cyrl-RS"/>
        </w:rPr>
        <w:t xml:space="preserve">представник кога организација </w:t>
      </w:r>
      <w:r w:rsidRPr="00C518F0">
        <w:rPr>
          <w:rFonts w:ascii="Times New Roman" w:hAnsi="Times New Roman" w:cs="Times New Roman"/>
          <w:sz w:val="24"/>
          <w:szCs w:val="24"/>
          <w:lang w:val="sr-Cyrl-RS"/>
        </w:rPr>
        <w:t xml:space="preserve">предлаже за </w:t>
      </w:r>
      <w:r w:rsidRPr="00774426">
        <w:rPr>
          <w:rFonts w:ascii="Times New Roman" w:hAnsi="Times New Roman" w:cs="Times New Roman"/>
          <w:sz w:val="24"/>
          <w:szCs w:val="24"/>
          <w:lang w:val="sr-Cyrl-RS"/>
        </w:rPr>
        <w:t xml:space="preserve">кандидата за чланство </w:t>
      </w:r>
      <w:r w:rsidRPr="00C518F0">
        <w:rPr>
          <w:rFonts w:ascii="Times New Roman" w:hAnsi="Times New Roman" w:cs="Times New Roman"/>
          <w:sz w:val="24"/>
          <w:szCs w:val="24"/>
          <w:lang w:val="sr-Cyrl-RS"/>
        </w:rPr>
        <w:t>у радној групи ни</w:t>
      </w:r>
      <w:r w:rsidRPr="00774426">
        <w:rPr>
          <w:rFonts w:ascii="Times New Roman" w:hAnsi="Times New Roman" w:cs="Times New Roman"/>
          <w:sz w:val="24"/>
          <w:szCs w:val="24"/>
          <w:lang w:val="sr-Cyrl-RS"/>
        </w:rPr>
        <w:t>је</w:t>
      </w:r>
      <w:r w:rsidRPr="00C518F0">
        <w:rPr>
          <w:rFonts w:ascii="Times New Roman" w:hAnsi="Times New Roman" w:cs="Times New Roman"/>
          <w:sz w:val="24"/>
          <w:szCs w:val="24"/>
          <w:lang w:val="sr-Cyrl-RS"/>
        </w:rPr>
        <w:t xml:space="preserve"> функционер или државни службени</w:t>
      </w:r>
      <w:r w:rsidRPr="00774426">
        <w:rPr>
          <w:rFonts w:ascii="Times New Roman" w:hAnsi="Times New Roman" w:cs="Times New Roman"/>
          <w:sz w:val="24"/>
          <w:szCs w:val="24"/>
          <w:lang w:val="sr-Cyrl-RS"/>
        </w:rPr>
        <w:t xml:space="preserve">к </w:t>
      </w:r>
      <w:r w:rsidRPr="00C518F0">
        <w:rPr>
          <w:rFonts w:ascii="Times New Roman" w:hAnsi="Times New Roman" w:cs="Times New Roman"/>
          <w:sz w:val="24"/>
          <w:szCs w:val="24"/>
          <w:lang w:val="sr-Cyrl-RS"/>
        </w:rPr>
        <w:t>у органу државне управе</w:t>
      </w:r>
      <w:r w:rsidRPr="00774426">
        <w:rPr>
          <w:rFonts w:ascii="Times New Roman" w:hAnsi="Times New Roman" w:cs="Times New Roman"/>
          <w:sz w:val="24"/>
          <w:szCs w:val="24"/>
          <w:lang w:val="sr-Cyrl-RS"/>
        </w:rPr>
        <w:t xml:space="preserve">, служби Владе </w:t>
      </w:r>
      <w:r w:rsidRPr="00C518F0">
        <w:rPr>
          <w:rFonts w:ascii="Times New Roman" w:hAnsi="Times New Roman" w:cs="Times New Roman"/>
          <w:sz w:val="24"/>
          <w:szCs w:val="24"/>
          <w:lang w:val="sr-Cyrl-RS"/>
        </w:rPr>
        <w:t xml:space="preserve">или </w:t>
      </w:r>
      <w:r w:rsidRPr="00774426">
        <w:rPr>
          <w:rFonts w:ascii="Times New Roman" w:hAnsi="Times New Roman" w:cs="Times New Roman"/>
          <w:sz w:val="24"/>
          <w:szCs w:val="24"/>
          <w:lang w:val="sr-Cyrl-RS"/>
        </w:rPr>
        <w:t xml:space="preserve">јавној </w:t>
      </w:r>
      <w:r w:rsidRPr="00C518F0">
        <w:rPr>
          <w:rFonts w:ascii="Times New Roman" w:hAnsi="Times New Roman" w:cs="Times New Roman"/>
          <w:sz w:val="24"/>
          <w:szCs w:val="24"/>
          <w:lang w:val="sr-Cyrl-RS"/>
        </w:rPr>
        <w:t>агенцији, односно функционер или службеник у органу аутономне покрајине или јединице локалне самоуправе</w:t>
      </w:r>
      <w:r w:rsidRPr="00774426">
        <w:rPr>
          <w:rFonts w:ascii="Times New Roman" w:hAnsi="Times New Roman" w:cs="Times New Roman"/>
          <w:sz w:val="24"/>
          <w:szCs w:val="24"/>
          <w:lang w:val="sr-Cyrl-RS"/>
        </w:rPr>
        <w:t>,</w:t>
      </w:r>
      <w:r w:rsidRPr="00C518F0">
        <w:rPr>
          <w:rFonts w:ascii="Times New Roman" w:hAnsi="Times New Roman" w:cs="Times New Roman"/>
          <w:sz w:val="24"/>
          <w:szCs w:val="24"/>
          <w:lang w:val="sr-Cyrl-RS"/>
        </w:rPr>
        <w:t xml:space="preserve"> </w:t>
      </w:r>
      <w:r w:rsidRPr="00774426">
        <w:rPr>
          <w:rFonts w:ascii="Times New Roman" w:hAnsi="Times New Roman" w:cs="Times New Roman"/>
          <w:sz w:val="24"/>
          <w:szCs w:val="24"/>
          <w:lang w:val="sr-Cyrl-RS"/>
        </w:rPr>
        <w:t xml:space="preserve">односно ангажован у органу јавне управе, </w:t>
      </w:r>
      <w:r w:rsidRPr="00774426">
        <w:rPr>
          <w:rFonts w:ascii="Times New Roman" w:eastAsia="Times New Roman" w:hAnsi="Times New Roman" w:cs="Times New Roman"/>
          <w:iCs/>
          <w:noProof/>
          <w:sz w:val="24"/>
          <w:szCs w:val="24"/>
          <w:lang w:val="sr-Cyrl-RS" w:bidi="en-US"/>
        </w:rPr>
        <w:t xml:space="preserve">потписану од стране предложеног члана и заменика члана </w:t>
      </w:r>
      <w:r w:rsidRPr="00C518F0">
        <w:rPr>
          <w:rFonts w:ascii="Times New Roman" w:hAnsi="Times New Roman" w:cs="Times New Roman"/>
          <w:sz w:val="24"/>
          <w:szCs w:val="24"/>
          <w:lang w:val="sr-Cyrl-RS"/>
        </w:rPr>
        <w:t>(</w:t>
      </w:r>
      <w:r w:rsidRPr="00774426">
        <w:rPr>
          <w:rFonts w:ascii="Times New Roman" w:hAnsi="Times New Roman" w:cs="Times New Roman"/>
          <w:i/>
          <w:sz w:val="24"/>
          <w:szCs w:val="24"/>
          <w:lang w:val="sr-Cyrl-RS"/>
        </w:rPr>
        <w:t>Анекс 4 – Изјава о</w:t>
      </w:r>
      <w:r w:rsidRPr="00C518F0">
        <w:rPr>
          <w:rFonts w:ascii="Times New Roman" w:hAnsi="Times New Roman" w:cs="Times New Roman"/>
          <w:i/>
          <w:sz w:val="24"/>
          <w:szCs w:val="24"/>
          <w:lang w:val="sr-Cyrl-RS"/>
        </w:rPr>
        <w:t xml:space="preserve"> </w:t>
      </w:r>
      <w:r w:rsidRPr="00774426">
        <w:rPr>
          <w:rFonts w:ascii="Times New Roman" w:hAnsi="Times New Roman" w:cs="Times New Roman"/>
          <w:i/>
          <w:sz w:val="24"/>
          <w:szCs w:val="24"/>
          <w:lang w:val="sr-Cyrl-RS"/>
        </w:rPr>
        <w:t>прихватању кандидатуре</w:t>
      </w:r>
      <w:r w:rsidRPr="00C518F0">
        <w:rPr>
          <w:rFonts w:ascii="Times New Roman" w:hAnsi="Times New Roman" w:cs="Times New Roman"/>
          <w:i/>
          <w:sz w:val="24"/>
          <w:szCs w:val="24"/>
          <w:lang w:val="sr-Cyrl-RS"/>
        </w:rPr>
        <w:t xml:space="preserve"> </w:t>
      </w:r>
      <w:r w:rsidRPr="00774426">
        <w:rPr>
          <w:rFonts w:ascii="Times New Roman" w:hAnsi="Times New Roman" w:cs="Times New Roman"/>
          <w:i/>
          <w:sz w:val="24"/>
          <w:szCs w:val="24"/>
          <w:lang w:val="sr-Cyrl-RS"/>
        </w:rPr>
        <w:t>и одсуству сукоба интереса</w:t>
      </w:r>
      <w:r w:rsidRPr="00774426">
        <w:rPr>
          <w:rFonts w:ascii="Times New Roman" w:hAnsi="Times New Roman" w:cs="Times New Roman"/>
          <w:sz w:val="24"/>
          <w:szCs w:val="24"/>
          <w:lang w:val="sr-Cyrl-RS"/>
        </w:rPr>
        <w:t>);</w:t>
      </w:r>
    </w:p>
    <w:p w14:paraId="16262723" w14:textId="77777777" w:rsidR="00E761C1" w:rsidRPr="00774426"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774426">
        <w:rPr>
          <w:rFonts w:ascii="Times New Roman" w:eastAsia="Times New Roman" w:hAnsi="Times New Roman" w:cs="Times New Roman"/>
          <w:iCs/>
          <w:noProof/>
          <w:sz w:val="24"/>
          <w:szCs w:val="24"/>
          <w:lang w:val="sr-Cyrl-RS" w:bidi="en-US"/>
        </w:rPr>
        <w:t>пожељно је доставити доказ о искуству у раду радних група и других радних и саветодавних тела које формирају органи јавне управе (списак радних/саветодавних тела у којима је организација учествовала, орган који је основао и година оснивања);</w:t>
      </w:r>
    </w:p>
    <w:p w14:paraId="50B83791" w14:textId="463884F3" w:rsidR="00E761C1" w:rsidRPr="00774426" w:rsidRDefault="00E761C1" w:rsidP="00E761C1">
      <w:pPr>
        <w:pStyle w:val="ListParagraph"/>
        <w:numPr>
          <w:ilvl w:val="0"/>
          <w:numId w:val="6"/>
        </w:numPr>
        <w:spacing w:after="120"/>
        <w:ind w:left="1418" w:hanging="284"/>
        <w:contextualSpacing w:val="0"/>
        <w:jc w:val="both"/>
        <w:rPr>
          <w:rFonts w:ascii="Times New Roman" w:eastAsia="Times New Roman" w:hAnsi="Times New Roman" w:cs="Times New Roman"/>
          <w:iCs/>
          <w:noProof/>
          <w:sz w:val="24"/>
          <w:szCs w:val="24"/>
          <w:lang w:val="sr-Cyrl-RS" w:bidi="en-US"/>
        </w:rPr>
      </w:pPr>
      <w:r w:rsidRPr="00774426">
        <w:rPr>
          <w:rFonts w:ascii="Times New Roman" w:eastAsia="Times New Roman" w:hAnsi="Times New Roman" w:cs="Times New Roman"/>
          <w:iCs/>
          <w:noProof/>
          <w:sz w:val="24"/>
          <w:szCs w:val="24"/>
          <w:lang w:val="sr-Cyrl-RS" w:bidi="en-US"/>
        </w:rPr>
        <w:t xml:space="preserve">пожељно је доставити доказ о чланству у мрежи или другој асоцијацији организација цивилног друштва (рефенренцу која документује чланство </w:t>
      </w:r>
      <w:r w:rsidRPr="00774426">
        <w:rPr>
          <w:rFonts w:ascii="Times New Roman" w:eastAsia="Times New Roman" w:hAnsi="Times New Roman" w:cs="Times New Roman"/>
          <w:iCs/>
          <w:noProof/>
          <w:sz w:val="24"/>
          <w:szCs w:val="24"/>
          <w:lang w:val="sr-Cyrl-RS" w:bidi="en-US"/>
        </w:rPr>
        <w:lastRenderedPageBreak/>
        <w:t>односно уговор, меморандум о сарадњи, потврда мреже или друге асоцијације и сл.).</w:t>
      </w:r>
    </w:p>
    <w:p w14:paraId="01513EDD" w14:textId="77777777" w:rsidR="00E761C1" w:rsidRPr="00774426" w:rsidRDefault="00E761C1" w:rsidP="00E761C1">
      <w:pPr>
        <w:pStyle w:val="ListParagraph"/>
        <w:spacing w:after="120"/>
        <w:ind w:left="1418"/>
        <w:contextualSpacing w:val="0"/>
        <w:jc w:val="both"/>
        <w:rPr>
          <w:rFonts w:ascii="Times New Roman" w:eastAsia="Times New Roman" w:hAnsi="Times New Roman" w:cs="Times New Roman"/>
          <w:iCs/>
          <w:noProof/>
          <w:sz w:val="24"/>
          <w:szCs w:val="24"/>
          <w:lang w:val="sr-Cyrl-RS" w:bidi="en-US"/>
        </w:rPr>
      </w:pPr>
    </w:p>
    <w:p w14:paraId="37643CAD" w14:textId="77777777" w:rsidR="0034540A" w:rsidRPr="00C518F0" w:rsidRDefault="0034540A" w:rsidP="00E13469">
      <w:pPr>
        <w:spacing w:after="240"/>
        <w:jc w:val="both"/>
        <w:rPr>
          <w:rFonts w:ascii="Times New Roman" w:eastAsia="Times New Roman" w:hAnsi="Times New Roman" w:cs="Times New Roman"/>
          <w:b/>
          <w:noProof/>
          <w:color w:val="000000"/>
          <w:sz w:val="24"/>
          <w:szCs w:val="24"/>
          <w:u w:val="single"/>
          <w:lang w:val="sr-Cyrl-RS" w:bidi="en-US"/>
        </w:rPr>
      </w:pPr>
      <w:r w:rsidRPr="00C518F0">
        <w:rPr>
          <w:rFonts w:ascii="Times New Roman" w:eastAsia="Times New Roman" w:hAnsi="Times New Roman" w:cs="Times New Roman"/>
          <w:b/>
          <w:noProof/>
          <w:color w:val="000000"/>
          <w:sz w:val="24"/>
          <w:szCs w:val="24"/>
          <w:lang w:val="sr-Cyrl-RS" w:bidi="en-US"/>
        </w:rPr>
        <w:t xml:space="preserve">V </w:t>
      </w:r>
      <w:r w:rsidR="005B5267" w:rsidRPr="00774426">
        <w:rPr>
          <w:rFonts w:ascii="Times New Roman" w:eastAsia="Times New Roman" w:hAnsi="Times New Roman" w:cs="Times New Roman"/>
          <w:b/>
          <w:noProof/>
          <w:color w:val="000000"/>
          <w:sz w:val="24"/>
          <w:szCs w:val="24"/>
          <w:lang w:val="sr-Cyrl-RS" w:bidi="en-US"/>
        </w:rPr>
        <w:t xml:space="preserve">   </w:t>
      </w:r>
      <w:r w:rsidRPr="00C518F0">
        <w:rPr>
          <w:rFonts w:ascii="Times New Roman" w:eastAsia="Times New Roman" w:hAnsi="Times New Roman" w:cs="Times New Roman"/>
          <w:b/>
          <w:noProof/>
          <w:color w:val="000000"/>
          <w:sz w:val="24"/>
          <w:szCs w:val="24"/>
          <w:u w:val="single"/>
          <w:lang w:val="sr-Cyrl-RS" w:bidi="en-US"/>
        </w:rPr>
        <w:t>РОК И НАЧИН ПОДНОШЕЊА ПРИЈАВЕ</w:t>
      </w:r>
    </w:p>
    <w:p w14:paraId="1B787AB6" w14:textId="73A4DCF9" w:rsidR="0034540A" w:rsidRPr="00774426" w:rsidRDefault="0034540A" w:rsidP="0034540A">
      <w:pPr>
        <w:spacing w:after="120"/>
        <w:ind w:firstLine="567"/>
        <w:jc w:val="both"/>
        <w:rPr>
          <w:rFonts w:ascii="Times New Roman" w:eastAsia="Times New Roman" w:hAnsi="Times New Roman" w:cs="Times New Roman"/>
          <w:b/>
          <w:noProof/>
          <w:color w:val="FF0000"/>
          <w:sz w:val="24"/>
          <w:szCs w:val="24"/>
          <w:u w:val="single"/>
          <w:lang w:val="sr-Cyrl-RS" w:bidi="en-US"/>
        </w:rPr>
      </w:pPr>
      <w:r w:rsidRPr="00C518F0">
        <w:rPr>
          <w:rFonts w:ascii="Times New Roman" w:eastAsia="Times New Roman" w:hAnsi="Times New Roman" w:cs="Times New Roman"/>
          <w:b/>
          <w:noProof/>
          <w:color w:val="000000"/>
          <w:sz w:val="24"/>
          <w:szCs w:val="24"/>
          <w:lang w:val="sr-Cyrl-RS" w:bidi="en-US"/>
        </w:rPr>
        <w:t xml:space="preserve">Рoк зa пoднoшeњe пријава траје </w:t>
      </w:r>
      <w:r w:rsidR="000C42E5" w:rsidRPr="00774426">
        <w:rPr>
          <w:rFonts w:ascii="Times New Roman" w:eastAsia="Times New Roman" w:hAnsi="Times New Roman" w:cs="Times New Roman"/>
          <w:b/>
          <w:noProof/>
          <w:sz w:val="24"/>
          <w:szCs w:val="24"/>
          <w:u w:val="single"/>
          <w:lang w:val="sr-Cyrl-RS" w:bidi="en-US"/>
        </w:rPr>
        <w:t>од</w:t>
      </w:r>
      <w:r w:rsidR="002126B1" w:rsidRPr="00774426">
        <w:rPr>
          <w:rFonts w:ascii="Times New Roman" w:eastAsia="Times New Roman" w:hAnsi="Times New Roman" w:cs="Times New Roman"/>
          <w:b/>
          <w:noProof/>
          <w:sz w:val="24"/>
          <w:szCs w:val="24"/>
          <w:u w:val="single"/>
          <w:lang w:val="sr-Cyrl-RS" w:bidi="en-US"/>
        </w:rPr>
        <w:t xml:space="preserve"> 15. маја до 30. маја 2025. године.</w:t>
      </w:r>
      <w:r w:rsidR="00720FD7" w:rsidRPr="00774426">
        <w:rPr>
          <w:rFonts w:ascii="Times New Roman" w:eastAsia="Times New Roman" w:hAnsi="Times New Roman" w:cs="Times New Roman"/>
          <w:b/>
          <w:noProof/>
          <w:sz w:val="24"/>
          <w:szCs w:val="24"/>
          <w:u w:val="single"/>
          <w:lang w:val="sr-Cyrl-RS" w:bidi="en-US"/>
        </w:rPr>
        <w:t xml:space="preserve"> </w:t>
      </w:r>
    </w:p>
    <w:p w14:paraId="21B4BB69" w14:textId="5CF52ECC" w:rsidR="00475D7B" w:rsidRPr="00774426" w:rsidRDefault="001B3697" w:rsidP="00E23DAC">
      <w:pPr>
        <w:spacing w:after="120"/>
        <w:ind w:firstLine="567"/>
        <w:jc w:val="both"/>
        <w:rPr>
          <w:rFonts w:ascii="Times New Roman" w:hAnsi="Times New Roman" w:cs="Times New Roman"/>
          <w:sz w:val="24"/>
          <w:szCs w:val="24"/>
          <w:lang w:val="sr-Cyrl-RS" w:bidi="en-US"/>
        </w:rPr>
      </w:pPr>
      <w:r w:rsidRPr="00774426">
        <w:rPr>
          <w:rFonts w:ascii="Times New Roman" w:eastAsia="Times New Roman" w:hAnsi="Times New Roman" w:cs="Times New Roman"/>
          <w:bCs/>
          <w:sz w:val="24"/>
          <w:szCs w:val="24"/>
          <w:lang w:val="sr-Cyrl-RS" w:bidi="en-US"/>
        </w:rPr>
        <w:t xml:space="preserve">Заинтересоване </w:t>
      </w:r>
      <w:r w:rsidR="0051034A" w:rsidRPr="00774426">
        <w:rPr>
          <w:rFonts w:ascii="Times New Roman" w:eastAsia="Times New Roman" w:hAnsi="Times New Roman" w:cs="Times New Roman"/>
          <w:bCs/>
          <w:sz w:val="24"/>
          <w:szCs w:val="24"/>
          <w:lang w:val="sr-Cyrl-RS" w:bidi="en-US"/>
        </w:rPr>
        <w:t>организације цивилног друштва</w:t>
      </w:r>
      <w:r w:rsidRPr="00774426">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774426">
        <w:rPr>
          <w:rFonts w:ascii="Times New Roman" w:eastAsia="Times New Roman" w:hAnsi="Times New Roman" w:cs="Times New Roman"/>
          <w:bCs/>
          <w:sz w:val="24"/>
          <w:szCs w:val="24"/>
          <w:lang w:val="sr-Cyrl-RS" w:bidi="en-US"/>
        </w:rPr>
        <w:t xml:space="preserve">доставе </w:t>
      </w:r>
      <w:r w:rsidR="008C1822" w:rsidRPr="00774426">
        <w:rPr>
          <w:rFonts w:ascii="Times New Roman" w:eastAsia="Times New Roman" w:hAnsi="Times New Roman" w:cs="Times New Roman"/>
          <w:b/>
          <w:bCs/>
          <w:sz w:val="24"/>
          <w:szCs w:val="24"/>
          <w:u w:val="single"/>
          <w:lang w:val="sr-Cyrl-RS" w:bidi="en-US"/>
        </w:rPr>
        <w:t>искључиво</w:t>
      </w:r>
      <w:r w:rsidR="008C1822" w:rsidRPr="00774426">
        <w:rPr>
          <w:rFonts w:ascii="Times New Roman" w:eastAsia="Times New Roman" w:hAnsi="Times New Roman" w:cs="Times New Roman"/>
          <w:bCs/>
          <w:sz w:val="24"/>
          <w:szCs w:val="24"/>
          <w:lang w:val="sr-Cyrl-RS" w:bidi="en-US"/>
        </w:rPr>
        <w:t xml:space="preserve"> </w:t>
      </w:r>
      <w:r w:rsidRPr="00774426">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880E51" w:rsidRPr="00C518F0">
          <w:rPr>
            <w:rStyle w:val="Hyperlink"/>
            <w:rFonts w:ascii="Times New Roman" w:eastAsia="Times New Roman" w:hAnsi="Times New Roman" w:cs="Times New Roman"/>
            <w:bCs/>
            <w:sz w:val="24"/>
            <w:szCs w:val="24"/>
            <w:lang w:val="sr-Cyrl-RS" w:bidi="en-US"/>
          </w:rPr>
          <w:t>javni.poziv@minljmpdd.gov.rs</w:t>
        </w:r>
      </w:hyperlink>
      <w:r w:rsidR="00880E51" w:rsidRPr="00C518F0">
        <w:rPr>
          <w:rFonts w:ascii="Times New Roman" w:eastAsia="Times New Roman" w:hAnsi="Times New Roman" w:cs="Times New Roman"/>
          <w:bCs/>
          <w:sz w:val="24"/>
          <w:szCs w:val="24"/>
          <w:lang w:val="sr-Cyrl-RS" w:bidi="en-US"/>
        </w:rPr>
        <w:t xml:space="preserve"> </w:t>
      </w:r>
      <w:r w:rsidR="00E33B9E" w:rsidRPr="00C518F0">
        <w:rPr>
          <w:rFonts w:ascii="Times New Roman" w:eastAsia="Times New Roman" w:hAnsi="Times New Roman" w:cs="Times New Roman"/>
          <w:b/>
          <w:noProof/>
          <w:sz w:val="24"/>
          <w:szCs w:val="24"/>
          <w:lang w:val="sr-Cyrl-RS" w:bidi="en-US"/>
        </w:rPr>
        <w:t xml:space="preserve"> </w:t>
      </w:r>
      <w:r w:rsidR="000540F1" w:rsidRPr="00C518F0">
        <w:rPr>
          <w:rFonts w:ascii="Times New Roman" w:eastAsia="Times New Roman" w:hAnsi="Times New Roman" w:cs="Times New Roman"/>
          <w:bCs/>
          <w:iCs/>
          <w:noProof/>
          <w:color w:val="000000"/>
          <w:sz w:val="24"/>
          <w:szCs w:val="24"/>
          <w:lang w:val="sr-Cyrl-RS" w:bidi="en-US"/>
        </w:rPr>
        <w:t>сa нaпoмeнoм:</w:t>
      </w:r>
      <w:r w:rsidR="00B42E3C" w:rsidRPr="00774426">
        <w:rPr>
          <w:rFonts w:ascii="Times New Roman" w:eastAsia="Times New Roman" w:hAnsi="Times New Roman" w:cs="Times New Roman"/>
          <w:b/>
          <w:noProof/>
          <w:color w:val="000000"/>
          <w:sz w:val="24"/>
          <w:szCs w:val="24"/>
          <w:lang w:val="sr-Cyrl-RS" w:bidi="en-US"/>
        </w:rPr>
        <w:t xml:space="preserve"> </w:t>
      </w:r>
      <w:r w:rsidR="00C67F6E" w:rsidRPr="00C518F0">
        <w:rPr>
          <w:rFonts w:ascii="Times New Roman" w:eastAsia="Times New Roman" w:hAnsi="Times New Roman" w:cs="Times New Roman"/>
          <w:noProof/>
          <w:color w:val="000000"/>
          <w:sz w:val="24"/>
          <w:szCs w:val="24"/>
          <w:lang w:val="sr-Cyrl-RS" w:bidi="en-US"/>
        </w:rPr>
        <w:t>„</w:t>
      </w:r>
      <w:r w:rsidR="00880E51" w:rsidRPr="00774426">
        <w:rPr>
          <w:rFonts w:ascii="Times New Roman" w:eastAsia="Times New Roman" w:hAnsi="Times New Roman" w:cs="Times New Roman"/>
          <w:noProof/>
          <w:color w:val="000000"/>
          <w:sz w:val="24"/>
          <w:szCs w:val="24"/>
          <w:lang w:val="sr-Cyrl-RS" w:bidi="en-US"/>
        </w:rPr>
        <w:t xml:space="preserve">Кандидатура за </w:t>
      </w:r>
      <w:r w:rsidR="00880E51" w:rsidRPr="00774426">
        <w:rPr>
          <w:rFonts w:ascii="Times New Roman" w:eastAsia="Calibri" w:hAnsi="Times New Roman" w:cs="Times New Roman"/>
          <w:sz w:val="24"/>
          <w:szCs w:val="24"/>
          <w:lang w:val="sr-Cyrl-RS"/>
        </w:rPr>
        <w:t>чланство</w:t>
      </w:r>
      <w:r w:rsidR="00EA5D1E" w:rsidRPr="00774426">
        <w:rPr>
          <w:rFonts w:ascii="Times New Roman" w:eastAsia="Calibri" w:hAnsi="Times New Roman" w:cs="Times New Roman"/>
          <w:sz w:val="24"/>
          <w:szCs w:val="24"/>
          <w:lang w:val="sr-Cyrl-RS"/>
        </w:rPr>
        <w:t xml:space="preserve"> у</w:t>
      </w:r>
      <w:r w:rsidR="00DC2834" w:rsidRPr="00774426">
        <w:rPr>
          <w:rFonts w:ascii="Times New Roman" w:eastAsia="Times New Roman" w:hAnsi="Times New Roman" w:cs="Times New Roman"/>
          <w:sz w:val="24"/>
          <w:szCs w:val="24"/>
          <w:lang w:val="sr-Cyrl-RS"/>
        </w:rPr>
        <w:t xml:space="preserve"> </w:t>
      </w:r>
      <w:r w:rsidR="005E6A23" w:rsidRPr="00774426">
        <w:rPr>
          <w:rFonts w:ascii="Times New Roman" w:eastAsia="Times New Roman" w:hAnsi="Times New Roman" w:cs="Times New Roman"/>
          <w:sz w:val="24"/>
          <w:szCs w:val="24"/>
          <w:lang w:val="sr-Cyrl-RS"/>
        </w:rPr>
        <w:t>Р</w:t>
      </w:r>
      <w:r w:rsidR="00DC2834" w:rsidRPr="00774426">
        <w:rPr>
          <w:rFonts w:ascii="Times New Roman" w:eastAsia="Times New Roman" w:hAnsi="Times New Roman" w:cs="Times New Roman"/>
          <w:sz w:val="24"/>
          <w:szCs w:val="24"/>
          <w:lang w:val="sr-Cyrl-RS"/>
        </w:rPr>
        <w:t xml:space="preserve">адној групи </w:t>
      </w:r>
      <w:r w:rsidR="0088677C" w:rsidRPr="00774426">
        <w:rPr>
          <w:rFonts w:ascii="Times New Roman" w:eastAsia="Times New Roman" w:hAnsi="Times New Roman" w:cs="Times New Roman"/>
          <w:sz w:val="24"/>
          <w:szCs w:val="24"/>
          <w:lang w:val="sr-Cyrl-RS"/>
        </w:rPr>
        <w:t xml:space="preserve">за </w:t>
      </w:r>
      <w:r w:rsidR="0088677C" w:rsidRPr="00774426">
        <w:rPr>
          <w:rFonts w:asciiTheme="majorBidi" w:hAnsiTheme="majorBidi" w:cstheme="majorBidi"/>
          <w:sz w:val="24"/>
          <w:szCs w:val="24"/>
          <w:lang w:val="sr-Cyrl-RS"/>
        </w:rPr>
        <w:t>израду новог Програма за поједностављење административних поступака и регулативе- е ПАПИР и пратећег Акционог плана за период 2026-2030.године</w:t>
      </w:r>
      <w:r w:rsidR="00DC2834" w:rsidRPr="00774426">
        <w:rPr>
          <w:rFonts w:ascii="Times New Roman" w:eastAsia="Times New Roman" w:hAnsi="Times New Roman" w:cs="Times New Roman"/>
          <w:sz w:val="24"/>
          <w:szCs w:val="24"/>
          <w:lang w:val="sr-Cyrl-RS"/>
        </w:rPr>
        <w:t>”</w:t>
      </w:r>
      <w:r w:rsidR="00DC2834" w:rsidRPr="00774426">
        <w:rPr>
          <w:rFonts w:ascii="Times New Roman" w:hAnsi="Times New Roman" w:cs="Times New Roman"/>
          <w:sz w:val="24"/>
          <w:szCs w:val="24"/>
          <w:lang w:val="sr-Cyrl-RS" w:bidi="en-US"/>
        </w:rPr>
        <w:t>.</w:t>
      </w:r>
    </w:p>
    <w:p w14:paraId="2109ABFA" w14:textId="77777777" w:rsidR="0088677C" w:rsidRPr="00C518F0" w:rsidRDefault="0088677C" w:rsidP="00475D7B">
      <w:pPr>
        <w:spacing w:after="240"/>
        <w:jc w:val="both"/>
        <w:rPr>
          <w:rFonts w:ascii="Times New Roman" w:eastAsia="Times New Roman" w:hAnsi="Times New Roman" w:cs="Times New Roman"/>
          <w:b/>
          <w:noProof/>
          <w:color w:val="000000"/>
          <w:sz w:val="24"/>
          <w:szCs w:val="24"/>
          <w:lang w:val="sr-Cyrl-RS" w:bidi="en-US"/>
        </w:rPr>
      </w:pPr>
    </w:p>
    <w:p w14:paraId="75174C0C" w14:textId="7B30FA92" w:rsidR="00BC0CFC" w:rsidRPr="00774426"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C518F0">
        <w:rPr>
          <w:rFonts w:ascii="Times New Roman" w:eastAsia="Times New Roman" w:hAnsi="Times New Roman" w:cs="Times New Roman"/>
          <w:b/>
          <w:noProof/>
          <w:color w:val="000000"/>
          <w:sz w:val="24"/>
          <w:szCs w:val="24"/>
          <w:lang w:val="sr-Cyrl-RS" w:bidi="en-US"/>
        </w:rPr>
        <w:t>V</w:t>
      </w:r>
      <w:r w:rsidR="005C7FB4" w:rsidRPr="00C518F0">
        <w:rPr>
          <w:rFonts w:ascii="Times New Roman" w:eastAsia="Times New Roman" w:hAnsi="Times New Roman" w:cs="Times New Roman"/>
          <w:b/>
          <w:noProof/>
          <w:color w:val="000000"/>
          <w:sz w:val="24"/>
          <w:szCs w:val="24"/>
          <w:lang w:val="sr-Cyrl-RS" w:bidi="en-US"/>
        </w:rPr>
        <w:t>I</w:t>
      </w:r>
      <w:r w:rsidR="00BC0CFC" w:rsidRPr="00C518F0">
        <w:rPr>
          <w:rFonts w:ascii="Times New Roman" w:eastAsia="Times New Roman" w:hAnsi="Times New Roman" w:cs="Times New Roman"/>
          <w:b/>
          <w:noProof/>
          <w:color w:val="000000"/>
          <w:sz w:val="24"/>
          <w:szCs w:val="24"/>
          <w:lang w:val="sr-Cyrl-RS" w:bidi="en-US"/>
        </w:rPr>
        <w:t xml:space="preserve"> </w:t>
      </w:r>
      <w:r w:rsidR="005B5267" w:rsidRPr="00774426">
        <w:rPr>
          <w:rFonts w:ascii="Times New Roman" w:eastAsia="Times New Roman" w:hAnsi="Times New Roman" w:cs="Times New Roman"/>
          <w:b/>
          <w:noProof/>
          <w:color w:val="000000"/>
          <w:sz w:val="24"/>
          <w:szCs w:val="24"/>
          <w:lang w:val="sr-Cyrl-RS" w:bidi="en-US"/>
        </w:rPr>
        <w:t xml:space="preserve">   </w:t>
      </w:r>
      <w:r w:rsidR="00986B0D" w:rsidRPr="00774426">
        <w:rPr>
          <w:rFonts w:ascii="Times New Roman" w:eastAsia="Times New Roman" w:hAnsi="Times New Roman" w:cs="Times New Roman"/>
          <w:b/>
          <w:noProof/>
          <w:color w:val="000000"/>
          <w:sz w:val="24"/>
          <w:szCs w:val="24"/>
          <w:u w:val="single"/>
          <w:lang w:val="sr-Cyrl-RS" w:bidi="en-US"/>
        </w:rPr>
        <w:t>ПОСТУПАК ИЗБОРА</w:t>
      </w:r>
    </w:p>
    <w:p w14:paraId="19CD583B" w14:textId="6884D910" w:rsidR="002B4322" w:rsidRPr="00774426"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774426">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774426">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774426">
        <w:rPr>
          <w:rFonts w:ascii="Times New Roman" w:eastAsia="Times New Roman" w:hAnsi="Times New Roman" w:cs="Times New Roman"/>
          <w:noProof/>
          <w:sz w:val="24"/>
          <w:szCs w:val="24"/>
          <w:lang w:val="sr-Cyrl-RS" w:bidi="en-US"/>
        </w:rPr>
        <w:t xml:space="preserve">формирана </w:t>
      </w:r>
      <w:r w:rsidR="001353FC" w:rsidRPr="00774426">
        <w:rPr>
          <w:rFonts w:ascii="Times New Roman" w:eastAsia="Times New Roman" w:hAnsi="Times New Roman" w:cs="Times New Roman"/>
          <w:noProof/>
          <w:sz w:val="24"/>
          <w:szCs w:val="24"/>
          <w:lang w:val="sr-Cyrl-RS" w:bidi="en-US"/>
        </w:rPr>
        <w:t xml:space="preserve">је </w:t>
      </w:r>
      <w:r w:rsidR="00475D7B" w:rsidRPr="00774426">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774426">
        <w:rPr>
          <w:rFonts w:ascii="Times New Roman" w:hAnsi="Times New Roman" w:cs="Times New Roman"/>
          <w:sz w:val="24"/>
          <w:szCs w:val="24"/>
          <w:lang w:val="sr-Cyrl-RS"/>
        </w:rPr>
        <w:t xml:space="preserve">за чланство у </w:t>
      </w:r>
      <w:r w:rsidR="005E6A23" w:rsidRPr="00774426">
        <w:rPr>
          <w:rFonts w:ascii="Times New Roman" w:eastAsia="Times New Roman" w:hAnsi="Times New Roman" w:cs="Times New Roman"/>
          <w:sz w:val="24"/>
          <w:szCs w:val="24"/>
          <w:lang w:val="sr-Cyrl-RS"/>
        </w:rPr>
        <w:t xml:space="preserve">радној групи </w:t>
      </w:r>
      <w:r w:rsidR="0088677C" w:rsidRPr="00774426">
        <w:rPr>
          <w:rFonts w:ascii="Times New Roman" w:eastAsia="Times New Roman" w:hAnsi="Times New Roman" w:cs="Times New Roman"/>
          <w:sz w:val="24"/>
          <w:szCs w:val="24"/>
          <w:lang w:val="sr-Cyrl-RS"/>
        </w:rPr>
        <w:t xml:space="preserve">за </w:t>
      </w:r>
      <w:r w:rsidR="0088677C" w:rsidRPr="00774426">
        <w:rPr>
          <w:rFonts w:asciiTheme="majorBidi" w:hAnsiTheme="majorBidi" w:cstheme="majorBidi"/>
          <w:sz w:val="24"/>
          <w:szCs w:val="24"/>
          <w:lang w:val="sr-Cyrl-RS"/>
        </w:rPr>
        <w:t>израду новог Програма за поједностављење административних поступака и регулативе- е ПАПИР и пратећег Акционог плана за период 2026-2030.године</w:t>
      </w:r>
      <w:r w:rsidR="001353FC" w:rsidRPr="00774426">
        <w:rPr>
          <w:rFonts w:ascii="Times New Roman" w:eastAsia="Times New Roman" w:hAnsi="Times New Roman" w:cs="Times New Roman"/>
          <w:noProof/>
          <w:sz w:val="24"/>
          <w:szCs w:val="24"/>
          <w:lang w:val="sr-Cyrl-RS" w:bidi="en-US"/>
        </w:rPr>
        <w:t>, која је</w:t>
      </w:r>
      <w:r w:rsidR="008412F2" w:rsidRPr="00774426">
        <w:rPr>
          <w:rFonts w:ascii="Times New Roman" w:eastAsia="Times New Roman" w:hAnsi="Times New Roman" w:cs="Times New Roman"/>
          <w:noProof/>
          <w:sz w:val="24"/>
          <w:szCs w:val="24"/>
          <w:lang w:val="sr-Cyrl-RS" w:bidi="en-US"/>
        </w:rPr>
        <w:t xml:space="preserve"> састављена од представника </w:t>
      </w:r>
      <w:r w:rsidR="00076CC0" w:rsidRPr="00774426">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774426">
        <w:rPr>
          <w:rFonts w:ascii="Times New Roman" w:eastAsia="Times New Roman" w:hAnsi="Times New Roman" w:cs="Times New Roman"/>
          <w:noProof/>
          <w:sz w:val="24"/>
          <w:szCs w:val="24"/>
          <w:lang w:val="sr-Cyrl-RS" w:bidi="en-US"/>
        </w:rPr>
        <w:t xml:space="preserve"> и </w:t>
      </w:r>
      <w:r w:rsidR="005E6A23" w:rsidRPr="00774426">
        <w:rPr>
          <w:rFonts w:ascii="Times New Roman" w:eastAsia="Times New Roman" w:hAnsi="Times New Roman" w:cs="Times New Roman"/>
          <w:noProof/>
          <w:sz w:val="24"/>
          <w:szCs w:val="24"/>
          <w:lang w:val="sr-Cyrl-RS" w:bidi="en-US"/>
        </w:rPr>
        <w:t>Републичког секретаријата за јавне политике</w:t>
      </w:r>
      <w:r w:rsidR="008412F2" w:rsidRPr="00774426">
        <w:rPr>
          <w:rFonts w:ascii="Times New Roman" w:eastAsia="Times New Roman" w:hAnsi="Times New Roman" w:cs="Times New Roman"/>
          <w:noProof/>
          <w:sz w:val="24"/>
          <w:szCs w:val="24"/>
          <w:lang w:val="sr-Cyrl-RS" w:bidi="en-US"/>
        </w:rPr>
        <w:t>.</w:t>
      </w:r>
      <w:r w:rsidR="00B201DE" w:rsidRPr="00774426">
        <w:rPr>
          <w:rFonts w:ascii="Times New Roman" w:eastAsia="Times New Roman" w:hAnsi="Times New Roman" w:cs="Times New Roman"/>
          <w:noProof/>
          <w:sz w:val="24"/>
          <w:szCs w:val="24"/>
          <w:lang w:val="sr-Cyrl-RS" w:bidi="en-US"/>
        </w:rPr>
        <w:t xml:space="preserve"> </w:t>
      </w:r>
    </w:p>
    <w:p w14:paraId="75BE8A40" w14:textId="69397CA4" w:rsidR="00EC4CC4" w:rsidRPr="00774426"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74426">
        <w:rPr>
          <w:rFonts w:ascii="Times New Roman" w:eastAsia="Times New Roman" w:hAnsi="Times New Roman" w:cs="Times New Roman"/>
          <w:noProof/>
          <w:sz w:val="24"/>
          <w:szCs w:val="24"/>
          <w:lang w:val="sr-Cyrl-RS" w:bidi="en-US"/>
        </w:rPr>
        <w:t xml:space="preserve">Формирана Комисија дужна је да </w:t>
      </w:r>
      <w:r w:rsidR="00720FD7" w:rsidRPr="00774426">
        <w:rPr>
          <w:rFonts w:ascii="Times New Roman" w:eastAsia="Times New Roman" w:hAnsi="Times New Roman" w:cs="Times New Roman"/>
          <w:noProof/>
          <w:sz w:val="24"/>
          <w:szCs w:val="24"/>
          <w:lang w:val="sr-Cyrl-RS" w:bidi="en-US"/>
        </w:rPr>
        <w:t xml:space="preserve">најкасније </w:t>
      </w:r>
      <w:r w:rsidRPr="00774426">
        <w:rPr>
          <w:rFonts w:ascii="Times New Roman" w:eastAsia="Times New Roman" w:hAnsi="Times New Roman" w:cs="Times New Roman"/>
          <w:noProof/>
          <w:sz w:val="24"/>
          <w:szCs w:val="24"/>
          <w:lang w:val="sr-Cyrl-RS" w:bidi="en-US"/>
        </w:rPr>
        <w:t xml:space="preserve">у року </w:t>
      </w:r>
      <w:r w:rsidRPr="00774426">
        <w:rPr>
          <w:rFonts w:ascii="Times New Roman" w:eastAsia="Times New Roman" w:hAnsi="Times New Roman" w:cs="Times New Roman"/>
          <w:b/>
          <w:noProof/>
          <w:sz w:val="24"/>
          <w:szCs w:val="24"/>
          <w:lang w:val="sr-Cyrl-RS" w:bidi="en-US"/>
        </w:rPr>
        <w:t xml:space="preserve">од </w:t>
      </w:r>
      <w:r w:rsidR="00F34208" w:rsidRPr="00774426">
        <w:rPr>
          <w:rFonts w:ascii="Times New Roman" w:eastAsia="Times New Roman" w:hAnsi="Times New Roman" w:cs="Times New Roman"/>
          <w:b/>
          <w:noProof/>
          <w:sz w:val="24"/>
          <w:szCs w:val="24"/>
          <w:lang w:val="sr-Cyrl-RS" w:bidi="en-US"/>
        </w:rPr>
        <w:t xml:space="preserve">30 </w:t>
      </w:r>
      <w:r w:rsidR="00EC4CC4" w:rsidRPr="00774426">
        <w:rPr>
          <w:rFonts w:ascii="Times New Roman" w:eastAsia="Times New Roman" w:hAnsi="Times New Roman" w:cs="Times New Roman"/>
          <w:b/>
          <w:noProof/>
          <w:sz w:val="24"/>
          <w:szCs w:val="24"/>
          <w:lang w:val="sr-Cyrl-RS" w:bidi="en-US"/>
        </w:rPr>
        <w:t xml:space="preserve"> радних</w:t>
      </w:r>
      <w:r w:rsidRPr="00774426">
        <w:rPr>
          <w:rFonts w:ascii="Times New Roman" w:eastAsia="Times New Roman" w:hAnsi="Times New Roman" w:cs="Times New Roman"/>
          <w:b/>
          <w:noProof/>
          <w:sz w:val="24"/>
          <w:szCs w:val="24"/>
          <w:lang w:val="sr-Cyrl-RS" w:bidi="en-US"/>
        </w:rPr>
        <w:t xml:space="preserve"> дана</w:t>
      </w:r>
      <w:r w:rsidRPr="00774426">
        <w:rPr>
          <w:rFonts w:ascii="Times New Roman" w:eastAsia="Times New Roman" w:hAnsi="Times New Roman" w:cs="Times New Roman"/>
          <w:noProof/>
          <w:sz w:val="24"/>
          <w:szCs w:val="24"/>
          <w:lang w:val="sr-Cyrl-RS" w:bidi="en-US"/>
        </w:rPr>
        <w:t xml:space="preserve"> од дана истека рока за подношење пријава донесе </w:t>
      </w:r>
      <w:r w:rsidR="00475D7B" w:rsidRPr="00774426">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774426">
        <w:rPr>
          <w:rFonts w:ascii="Times New Roman" w:eastAsia="Times New Roman" w:hAnsi="Times New Roman" w:cs="Times New Roman"/>
          <w:noProof/>
          <w:sz w:val="24"/>
          <w:szCs w:val="24"/>
          <w:lang w:val="sr-Cyrl-RS" w:bidi="en-US"/>
        </w:rPr>
        <w:t xml:space="preserve"> </w:t>
      </w:r>
      <w:r w:rsidR="005E6A23" w:rsidRPr="00774426">
        <w:rPr>
          <w:rFonts w:ascii="Times New Roman" w:eastAsia="Calibri" w:hAnsi="Times New Roman" w:cs="Times New Roman"/>
          <w:sz w:val="24"/>
          <w:szCs w:val="24"/>
          <w:lang w:val="sr-Cyrl-RS"/>
        </w:rPr>
        <w:t>Р</w:t>
      </w:r>
      <w:r w:rsidR="005E6A23" w:rsidRPr="00774426">
        <w:rPr>
          <w:rFonts w:ascii="Times New Roman" w:eastAsia="Times New Roman" w:hAnsi="Times New Roman" w:cs="Times New Roman"/>
          <w:sz w:val="24"/>
          <w:szCs w:val="24"/>
          <w:lang w:val="sr-Cyrl-RS"/>
        </w:rPr>
        <w:t>адној групи за припрему измене правног оквира консултација и јавне расправе</w:t>
      </w:r>
      <w:r w:rsidRPr="00774426">
        <w:rPr>
          <w:rFonts w:ascii="Times New Roman" w:hAnsi="Times New Roman" w:cs="Times New Roman"/>
          <w:sz w:val="24"/>
          <w:szCs w:val="24"/>
          <w:lang w:val="sr-Cyrl-RS"/>
        </w:rPr>
        <w:t xml:space="preserve">. </w:t>
      </w:r>
    </w:p>
    <w:p w14:paraId="29CAA9A5" w14:textId="33412F98" w:rsidR="004D29F9" w:rsidRPr="00774426"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774426">
        <w:rPr>
          <w:rFonts w:ascii="Times New Roman" w:hAnsi="Times New Roman" w:cs="Times New Roman"/>
          <w:sz w:val="24"/>
          <w:szCs w:val="24"/>
          <w:lang w:val="sr-Cyrl-RS"/>
        </w:rPr>
        <w:t>Предлог</w:t>
      </w:r>
      <w:r w:rsidR="004D29F9" w:rsidRPr="00774426">
        <w:rPr>
          <w:rFonts w:ascii="Times New Roman" w:hAnsi="Times New Roman" w:cs="Times New Roman"/>
          <w:sz w:val="24"/>
          <w:szCs w:val="24"/>
          <w:lang w:val="sr-Cyrl-RS"/>
        </w:rPr>
        <w:t xml:space="preserve">, као и сам Јавни позив, објавиће се на званичним интернет страницама </w:t>
      </w:r>
      <w:r w:rsidR="00076CC0" w:rsidRPr="00774426">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5E6A23" w:rsidRPr="00774426">
          <w:rPr>
            <w:rStyle w:val="Hyperlink"/>
            <w:rFonts w:ascii="Times New Roman" w:eastAsia="Times New Roman" w:hAnsi="Times New Roman" w:cs="Times New Roman"/>
            <w:noProof/>
            <w:sz w:val="24"/>
            <w:szCs w:val="24"/>
            <w:lang w:val="sr-Cyrl-RS" w:bidi="en-US"/>
          </w:rPr>
          <w:t>https://minljmpdd.gov.rs/</w:t>
        </w:r>
      </w:hyperlink>
      <w:r w:rsidR="005E6A23" w:rsidRPr="00774426">
        <w:rPr>
          <w:rFonts w:ascii="Times New Roman" w:eastAsia="Times New Roman" w:hAnsi="Times New Roman" w:cs="Times New Roman"/>
          <w:noProof/>
          <w:sz w:val="24"/>
          <w:szCs w:val="24"/>
          <w:lang w:val="sr-Cyrl-RS" w:bidi="en-US"/>
        </w:rPr>
        <w:t xml:space="preserve"> </w:t>
      </w:r>
      <w:r w:rsidR="00076CC0" w:rsidRPr="00C518F0">
        <w:rPr>
          <w:rFonts w:ascii="Times New Roman" w:eastAsia="Times New Roman" w:hAnsi="Times New Roman" w:cs="Times New Roman"/>
          <w:noProof/>
          <w:sz w:val="24"/>
          <w:szCs w:val="24"/>
          <w:lang w:val="sr-Cyrl-RS" w:bidi="en-US"/>
        </w:rPr>
        <w:t xml:space="preserve"> </w:t>
      </w:r>
      <w:r w:rsidR="004D29F9" w:rsidRPr="00774426">
        <w:rPr>
          <w:rFonts w:ascii="Times New Roman" w:hAnsi="Times New Roman" w:cs="Times New Roman"/>
          <w:sz w:val="24"/>
          <w:szCs w:val="24"/>
          <w:lang w:val="sr-Cyrl-RS"/>
        </w:rPr>
        <w:t xml:space="preserve">и </w:t>
      </w:r>
      <w:r w:rsidR="00B07F9A" w:rsidRPr="00774426">
        <w:rPr>
          <w:rFonts w:ascii="Times New Roman" w:hAnsi="Times New Roman" w:cs="Times New Roman"/>
          <w:sz w:val="24"/>
          <w:szCs w:val="24"/>
          <w:lang w:val="sr-Cyrl-RS"/>
        </w:rPr>
        <w:t xml:space="preserve">Републичког секретаријата за јавне политике </w:t>
      </w:r>
      <w:hyperlink r:id="rId12" w:history="1">
        <w:r w:rsidR="00C4017A" w:rsidRPr="00774426">
          <w:rPr>
            <w:rStyle w:val="Hyperlink"/>
            <w:rFonts w:ascii="Times New Roman" w:hAnsi="Times New Roman" w:cs="Times New Roman"/>
            <w:sz w:val="24"/>
            <w:szCs w:val="24"/>
            <w:lang w:val="sr-Cyrl-RS"/>
          </w:rPr>
          <w:t>https://rsjp.gov.rs/cir/</w:t>
        </w:r>
      </w:hyperlink>
      <w:r w:rsidR="00C4017A" w:rsidRPr="00C518F0">
        <w:rPr>
          <w:rFonts w:ascii="Times New Roman" w:hAnsi="Times New Roman" w:cs="Times New Roman"/>
          <w:sz w:val="24"/>
          <w:szCs w:val="24"/>
          <w:lang w:val="sr-Cyrl-RS"/>
        </w:rPr>
        <w:t xml:space="preserve"> </w:t>
      </w:r>
      <w:r w:rsidR="001C55C0" w:rsidRPr="00774426">
        <w:rPr>
          <w:rFonts w:ascii="Times New Roman" w:hAnsi="Times New Roman" w:cs="Times New Roman"/>
          <w:sz w:val="24"/>
          <w:szCs w:val="24"/>
          <w:lang w:val="sr-Cyrl-RS"/>
        </w:rPr>
        <w:t xml:space="preserve">и </w:t>
      </w:r>
      <w:r w:rsidR="004D29F9" w:rsidRPr="00774426">
        <w:rPr>
          <w:rFonts w:ascii="Times New Roman" w:hAnsi="Times New Roman" w:cs="Times New Roman"/>
          <w:sz w:val="24"/>
          <w:szCs w:val="24"/>
          <w:lang w:val="sr-Cyrl-RS"/>
        </w:rPr>
        <w:t>доставити подносиоцима пријава на Јавни позив електронским путем.</w:t>
      </w:r>
    </w:p>
    <w:p w14:paraId="320C1844" w14:textId="48CCCDD1" w:rsidR="00C518F0" w:rsidRPr="00C518F0" w:rsidRDefault="002B4322" w:rsidP="00C518F0">
      <w:pPr>
        <w:spacing w:after="240"/>
        <w:ind w:firstLine="562"/>
        <w:jc w:val="both"/>
        <w:rPr>
          <w:rFonts w:ascii="Times New Roman" w:eastAsia="Times New Roman" w:hAnsi="Times New Roman" w:cs="Times New Roman"/>
          <w:noProof/>
          <w:sz w:val="24"/>
          <w:szCs w:val="24"/>
          <w:lang w:val="en-US" w:bidi="en-US"/>
        </w:rPr>
      </w:pPr>
      <w:r w:rsidRPr="00C518F0">
        <w:rPr>
          <w:rFonts w:ascii="Times New Roman" w:eastAsia="Times New Roman" w:hAnsi="Times New Roman" w:cs="Times New Roman"/>
          <w:noProof/>
          <w:sz w:val="24"/>
          <w:szCs w:val="24"/>
          <w:lang w:val="sr-Cyrl-RS" w:bidi="en-US"/>
        </w:rPr>
        <w:t>Евентуална питања ок</w:t>
      </w:r>
      <w:r w:rsidR="0076134D" w:rsidRPr="00C518F0">
        <w:rPr>
          <w:rFonts w:ascii="Times New Roman" w:eastAsia="Times New Roman" w:hAnsi="Times New Roman" w:cs="Times New Roman"/>
          <w:noProof/>
          <w:sz w:val="24"/>
          <w:szCs w:val="24"/>
          <w:lang w:val="sr-Cyrl-RS" w:bidi="en-US"/>
        </w:rPr>
        <w:t xml:space="preserve">о поступка </w:t>
      </w:r>
      <w:r w:rsidR="00F87293" w:rsidRPr="00774426">
        <w:rPr>
          <w:rFonts w:ascii="Times New Roman" w:eastAsia="Times New Roman" w:hAnsi="Times New Roman" w:cs="Times New Roman"/>
          <w:noProof/>
          <w:sz w:val="24"/>
          <w:szCs w:val="24"/>
          <w:lang w:val="sr-Cyrl-RS" w:bidi="en-US"/>
        </w:rPr>
        <w:t>подношења пријава</w:t>
      </w:r>
      <w:r w:rsidRPr="00C518F0">
        <w:rPr>
          <w:rFonts w:ascii="Times New Roman" w:eastAsia="Times New Roman" w:hAnsi="Times New Roman" w:cs="Times New Roman"/>
          <w:noProof/>
          <w:sz w:val="24"/>
          <w:szCs w:val="24"/>
          <w:lang w:val="sr-Cyrl-RS" w:bidi="en-US"/>
        </w:rPr>
        <w:t xml:space="preserve"> могу се </w:t>
      </w:r>
      <w:r w:rsidR="0076134D" w:rsidRPr="00774426">
        <w:rPr>
          <w:rFonts w:ascii="Times New Roman" w:eastAsia="Times New Roman" w:hAnsi="Times New Roman" w:cs="Times New Roman"/>
          <w:noProof/>
          <w:sz w:val="24"/>
          <w:szCs w:val="24"/>
          <w:lang w:val="sr-Cyrl-RS" w:bidi="en-US"/>
        </w:rPr>
        <w:t>упутити</w:t>
      </w:r>
      <w:r w:rsidRPr="00C518F0">
        <w:rPr>
          <w:rFonts w:ascii="Times New Roman" w:eastAsia="Times New Roman" w:hAnsi="Times New Roman" w:cs="Times New Roman"/>
          <w:noProof/>
          <w:sz w:val="24"/>
          <w:szCs w:val="24"/>
          <w:lang w:val="sr-Cyrl-RS" w:bidi="en-US"/>
        </w:rPr>
        <w:t xml:space="preserve"> </w:t>
      </w:r>
      <w:r w:rsidR="00076CC0" w:rsidRPr="00774426">
        <w:rPr>
          <w:rFonts w:ascii="Times New Roman" w:eastAsia="Times New Roman" w:hAnsi="Times New Roman" w:cs="Times New Roman"/>
          <w:noProof/>
          <w:sz w:val="24"/>
          <w:szCs w:val="24"/>
          <w:lang w:val="sr-Cyrl-RS" w:bidi="en-US"/>
        </w:rPr>
        <w:t>Министарств</w:t>
      </w:r>
      <w:r w:rsidR="00042AE5" w:rsidRPr="00774426">
        <w:rPr>
          <w:rFonts w:ascii="Times New Roman" w:eastAsia="Times New Roman" w:hAnsi="Times New Roman" w:cs="Times New Roman"/>
          <w:noProof/>
          <w:sz w:val="24"/>
          <w:szCs w:val="24"/>
          <w:lang w:val="sr-Cyrl-RS" w:bidi="en-US"/>
        </w:rPr>
        <w:t>у</w:t>
      </w:r>
      <w:r w:rsidR="00076CC0" w:rsidRPr="00774426">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774426">
        <w:rPr>
          <w:rFonts w:ascii="Times New Roman" w:eastAsia="Times New Roman" w:hAnsi="Times New Roman" w:cs="Times New Roman"/>
          <w:noProof/>
          <w:sz w:val="24"/>
          <w:szCs w:val="24"/>
          <w:lang w:val="sr-Cyrl-RS" w:bidi="en-US"/>
        </w:rPr>
        <w:t>,</w:t>
      </w:r>
      <w:r w:rsidR="0076134D" w:rsidRPr="00774426">
        <w:rPr>
          <w:rFonts w:ascii="Times New Roman" w:eastAsia="Times New Roman" w:hAnsi="Times New Roman" w:cs="Times New Roman"/>
          <w:noProof/>
          <w:sz w:val="24"/>
          <w:szCs w:val="24"/>
          <w:lang w:val="sr-Cyrl-RS" w:bidi="en-US"/>
        </w:rPr>
        <w:t xml:space="preserve"> на е-mail </w:t>
      </w:r>
      <w:r w:rsidRPr="00C518F0">
        <w:rPr>
          <w:rFonts w:ascii="Times New Roman" w:eastAsia="Times New Roman" w:hAnsi="Times New Roman" w:cs="Times New Roman"/>
          <w:noProof/>
          <w:sz w:val="24"/>
          <w:szCs w:val="24"/>
          <w:lang w:val="sr-Cyrl-RS" w:bidi="en-US"/>
        </w:rPr>
        <w:t>адресу</w:t>
      </w:r>
      <w:r w:rsidR="005E6A23" w:rsidRPr="00C518F0">
        <w:rPr>
          <w:lang w:val="sr-Cyrl-RS"/>
        </w:rPr>
        <w:t xml:space="preserve"> </w:t>
      </w:r>
      <w:hyperlink r:id="rId13" w:history="1">
        <w:r w:rsidR="00880E51" w:rsidRPr="00C518F0">
          <w:rPr>
            <w:rStyle w:val="Hyperlink"/>
            <w:rFonts w:ascii="Times New Roman" w:eastAsia="Times New Roman" w:hAnsi="Times New Roman" w:cs="Times New Roman"/>
            <w:bCs/>
            <w:sz w:val="24"/>
            <w:szCs w:val="24"/>
            <w:lang w:val="sr-Cyrl-RS" w:bidi="en-US"/>
          </w:rPr>
          <w:t>javni.poziv@minljmpdd.gov.rs</w:t>
        </w:r>
      </w:hyperlink>
      <w:r w:rsidR="00880E51" w:rsidRPr="00C518F0">
        <w:rPr>
          <w:rFonts w:ascii="Times New Roman" w:eastAsia="Times New Roman" w:hAnsi="Times New Roman" w:cs="Times New Roman"/>
          <w:bCs/>
          <w:sz w:val="24"/>
          <w:szCs w:val="24"/>
          <w:lang w:val="sr-Cyrl-RS" w:bidi="en-US"/>
        </w:rPr>
        <w:t xml:space="preserve"> </w:t>
      </w:r>
      <w:r w:rsidR="0076134D" w:rsidRPr="00C518F0">
        <w:rPr>
          <w:rFonts w:ascii="Times New Roman" w:eastAsia="Times New Roman" w:hAnsi="Times New Roman" w:cs="Times New Roman"/>
          <w:noProof/>
          <w:sz w:val="24"/>
          <w:szCs w:val="24"/>
          <w:lang w:val="sr-Cyrl-RS" w:bidi="en-US"/>
        </w:rPr>
        <w:t xml:space="preserve">или телефоном на </w:t>
      </w:r>
      <w:r w:rsidR="00C518F0" w:rsidRPr="00FE1F7F">
        <w:rPr>
          <w:rFonts w:ascii="Times New Roman" w:hAnsi="Times New Roman" w:cs="Times New Roman"/>
          <w:sz w:val="24"/>
          <w:szCs w:val="24"/>
          <w:lang w:val="sr-Cyrl-RS"/>
        </w:rPr>
        <w:t>011/311-38-95 или 011/311-38-59</w:t>
      </w:r>
      <w:r w:rsidR="00C518F0">
        <w:rPr>
          <w:rFonts w:ascii="Times New Roman" w:hAnsi="Times New Roman" w:cs="Times New Roman"/>
          <w:sz w:val="24"/>
          <w:szCs w:val="24"/>
          <w:lang w:val="en-US"/>
        </w:rPr>
        <w:t>.</w:t>
      </w:r>
    </w:p>
    <w:p w14:paraId="1ABB6016" w14:textId="4B2DAB29" w:rsidR="00AC6273" w:rsidRPr="00774426" w:rsidRDefault="00AC6273" w:rsidP="00C518F0">
      <w:pPr>
        <w:spacing w:after="240"/>
        <w:ind w:firstLine="562"/>
        <w:jc w:val="both"/>
        <w:rPr>
          <w:rFonts w:ascii="Times New Roman" w:eastAsia="Times New Roman" w:hAnsi="Times New Roman" w:cs="Times New Roman"/>
          <w:b/>
          <w:sz w:val="24"/>
          <w:szCs w:val="24"/>
          <w:u w:val="single"/>
          <w:lang w:val="sr-Cyrl-RS" w:eastAsia="sr-Cyrl-RS" w:bidi="en-US"/>
        </w:rPr>
      </w:pPr>
      <w:r w:rsidRPr="00C518F0">
        <w:rPr>
          <w:rFonts w:ascii="Times New Roman" w:eastAsia="Times New Roman" w:hAnsi="Times New Roman" w:cs="Times New Roman"/>
          <w:b/>
          <w:sz w:val="24"/>
          <w:szCs w:val="24"/>
          <w:lang w:val="sr-Cyrl-RS" w:eastAsia="sr-Cyrl-RS" w:bidi="en-US"/>
        </w:rPr>
        <w:t>VI</w:t>
      </w:r>
      <w:r w:rsidR="00C4017A" w:rsidRPr="00C518F0">
        <w:rPr>
          <w:rFonts w:ascii="Times New Roman" w:eastAsia="Times New Roman" w:hAnsi="Times New Roman" w:cs="Times New Roman"/>
          <w:b/>
          <w:sz w:val="24"/>
          <w:szCs w:val="24"/>
          <w:lang w:val="sr-Cyrl-RS" w:eastAsia="sr-Cyrl-RS" w:bidi="en-US"/>
        </w:rPr>
        <w:t>I</w:t>
      </w:r>
      <w:r w:rsidRPr="00C518F0">
        <w:rPr>
          <w:rFonts w:ascii="Times New Roman" w:eastAsia="Times New Roman" w:hAnsi="Times New Roman" w:cs="Times New Roman"/>
          <w:b/>
          <w:sz w:val="24"/>
          <w:szCs w:val="24"/>
          <w:lang w:val="sr-Cyrl-RS" w:eastAsia="sr-Cyrl-RS" w:bidi="en-US"/>
        </w:rPr>
        <w:t xml:space="preserve"> </w:t>
      </w:r>
      <w:r w:rsidR="005B5267" w:rsidRPr="00774426">
        <w:rPr>
          <w:rFonts w:ascii="Times New Roman" w:eastAsia="Times New Roman" w:hAnsi="Times New Roman" w:cs="Times New Roman"/>
          <w:b/>
          <w:sz w:val="24"/>
          <w:szCs w:val="24"/>
          <w:lang w:val="sr-Cyrl-RS" w:eastAsia="sr-Cyrl-RS" w:bidi="en-US"/>
        </w:rPr>
        <w:t xml:space="preserve">   </w:t>
      </w:r>
      <w:r w:rsidR="007C4824" w:rsidRPr="00774426">
        <w:rPr>
          <w:rFonts w:ascii="Times New Roman" w:eastAsia="Times New Roman" w:hAnsi="Times New Roman" w:cs="Times New Roman"/>
          <w:b/>
          <w:sz w:val="24"/>
          <w:szCs w:val="24"/>
          <w:u w:val="single"/>
          <w:lang w:val="sr-Cyrl-RS" w:eastAsia="sr-Cyrl-RS" w:bidi="en-US"/>
        </w:rPr>
        <w:t>ДОДАТНЕ ИНФОРМАЦИЈЕ</w:t>
      </w:r>
    </w:p>
    <w:p w14:paraId="2161DF8C" w14:textId="21297E3B" w:rsidR="00E92A5D" w:rsidRPr="00C518F0" w:rsidRDefault="0032441C" w:rsidP="00F34208">
      <w:pPr>
        <w:pStyle w:val="ListParagraph"/>
        <w:numPr>
          <w:ilvl w:val="0"/>
          <w:numId w:val="15"/>
        </w:numPr>
        <w:spacing w:after="120"/>
        <w:jc w:val="both"/>
        <w:rPr>
          <w:rFonts w:ascii="Times New Roman" w:eastAsia="Times New Roman" w:hAnsi="Times New Roman" w:cs="Times New Roman"/>
          <w:sz w:val="24"/>
          <w:szCs w:val="24"/>
          <w:lang w:val="sr-Cyrl-RS" w:eastAsia="sr-Cyrl-RS" w:bidi="en-US"/>
        </w:rPr>
      </w:pPr>
      <w:r w:rsidRPr="00774426">
        <w:rPr>
          <w:rFonts w:ascii="Times New Roman" w:hAnsi="Times New Roman" w:cs="Times New Roman"/>
          <w:sz w:val="24"/>
          <w:szCs w:val="24"/>
          <w:lang w:val="sr-Cyrl-RS"/>
        </w:rPr>
        <w:t>Републички секретаријат</w:t>
      </w:r>
      <w:r w:rsidR="00B07F9A" w:rsidRPr="00774426">
        <w:rPr>
          <w:rFonts w:ascii="Times New Roman" w:hAnsi="Times New Roman" w:cs="Times New Roman"/>
          <w:sz w:val="24"/>
          <w:szCs w:val="24"/>
          <w:lang w:val="sr-Cyrl-RS"/>
        </w:rPr>
        <w:t xml:space="preserve"> за јавне политике </w:t>
      </w:r>
      <w:r w:rsidR="001C14FB" w:rsidRPr="00C518F0">
        <w:rPr>
          <w:rFonts w:ascii="Times New Roman" w:eastAsia="Times New Roman" w:hAnsi="Times New Roman" w:cs="Times New Roman"/>
          <w:sz w:val="24"/>
          <w:szCs w:val="24"/>
          <w:lang w:val="sr-Cyrl-RS" w:eastAsia="sr-Cyrl-RS" w:bidi="en-US"/>
        </w:rPr>
        <w:t xml:space="preserve">и </w:t>
      </w:r>
      <w:r w:rsidR="00076CC0" w:rsidRPr="00774426">
        <w:rPr>
          <w:rFonts w:ascii="Times New Roman" w:eastAsia="Times New Roman" w:hAnsi="Times New Roman" w:cs="Times New Roman"/>
          <w:noProof/>
          <w:sz w:val="24"/>
          <w:szCs w:val="24"/>
          <w:lang w:val="sr-Cyrl-RS" w:bidi="en-US"/>
        </w:rPr>
        <w:t>Министарств</w:t>
      </w:r>
      <w:r w:rsidR="00076CC0" w:rsidRPr="00C518F0">
        <w:rPr>
          <w:rFonts w:ascii="Times New Roman" w:eastAsia="Times New Roman" w:hAnsi="Times New Roman" w:cs="Times New Roman"/>
          <w:noProof/>
          <w:sz w:val="24"/>
          <w:szCs w:val="24"/>
          <w:lang w:val="sr-Cyrl-RS" w:bidi="en-US"/>
        </w:rPr>
        <w:t>o</w:t>
      </w:r>
      <w:r w:rsidR="00076CC0" w:rsidRPr="00774426">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001C14FB" w:rsidRPr="00C518F0">
        <w:rPr>
          <w:rFonts w:ascii="Times New Roman" w:eastAsia="Times New Roman" w:hAnsi="Times New Roman" w:cs="Times New Roman"/>
          <w:sz w:val="24"/>
          <w:szCs w:val="24"/>
          <w:lang w:val="sr-Cyrl-RS"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C518F0">
        <w:rPr>
          <w:rFonts w:ascii="Times New Roman" w:eastAsia="Times New Roman" w:hAnsi="Times New Roman" w:cs="Times New Roman"/>
          <w:sz w:val="24"/>
          <w:szCs w:val="24"/>
          <w:lang w:val="sr-Cyrl-RS" w:eastAsia="sr-Cyrl-RS" w:bidi="en-US"/>
        </w:rPr>
        <w:t>ска и одласка са састанака</w:t>
      </w:r>
      <w:r w:rsidR="001C14FB" w:rsidRPr="00C518F0">
        <w:rPr>
          <w:rFonts w:ascii="Times New Roman" w:eastAsia="Times New Roman" w:hAnsi="Times New Roman" w:cs="Times New Roman"/>
          <w:sz w:val="24"/>
          <w:szCs w:val="24"/>
          <w:lang w:val="sr-Cyrl-RS" w:eastAsia="sr-Cyrl-RS" w:bidi="en-US"/>
        </w:rPr>
        <w:t>.</w:t>
      </w:r>
      <w:r w:rsidR="00B07F9A" w:rsidRPr="00C518F0">
        <w:rPr>
          <w:rFonts w:ascii="Times New Roman" w:eastAsia="Times New Roman" w:hAnsi="Times New Roman" w:cs="Times New Roman"/>
          <w:sz w:val="24"/>
          <w:szCs w:val="24"/>
          <w:lang w:val="sr-Cyrl-RS" w:eastAsia="sr-Cyrl-RS" w:bidi="en-US"/>
        </w:rPr>
        <w:t xml:space="preserve"> </w:t>
      </w:r>
    </w:p>
    <w:p w14:paraId="4E7703FC" w14:textId="438E7299" w:rsidR="001C14FB" w:rsidRPr="00C518F0" w:rsidRDefault="00EB3660" w:rsidP="001C14FB">
      <w:pPr>
        <w:spacing w:after="120"/>
        <w:ind w:firstLine="567"/>
        <w:jc w:val="both"/>
        <w:rPr>
          <w:rFonts w:ascii="Times New Roman" w:eastAsia="Times New Roman" w:hAnsi="Times New Roman" w:cs="Times New Roman"/>
          <w:sz w:val="24"/>
          <w:szCs w:val="24"/>
          <w:lang w:val="sr-Cyrl-RS" w:eastAsia="sr-Cyrl-RS" w:bidi="en-US"/>
        </w:rPr>
      </w:pPr>
      <w:r w:rsidRPr="00774426">
        <w:rPr>
          <w:rFonts w:ascii="Times New Roman" w:eastAsia="Times New Roman" w:hAnsi="Times New Roman" w:cs="Times New Roman"/>
          <w:sz w:val="24"/>
          <w:szCs w:val="24"/>
          <w:lang w:val="sr-Cyrl-RS" w:eastAsia="sr-Cyrl-RS" w:bidi="en-US"/>
        </w:rPr>
        <w:lastRenderedPageBreak/>
        <w:t>2</w:t>
      </w:r>
      <w:r w:rsidR="001C14FB" w:rsidRPr="00774426">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774426"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74426">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774426"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74426">
        <w:rPr>
          <w:rFonts w:ascii="Times New Roman" w:eastAsia="Times New Roman" w:hAnsi="Times New Roman" w:cs="Times New Roman"/>
          <w:sz w:val="24"/>
          <w:szCs w:val="24"/>
          <w:lang w:val="sr-Cyrl-RS" w:eastAsia="sr-Cyrl-RS" w:bidi="en-US"/>
        </w:rPr>
        <w:t xml:space="preserve">Анекс </w:t>
      </w:r>
      <w:r w:rsidR="00893E9C" w:rsidRPr="00C518F0">
        <w:rPr>
          <w:rFonts w:ascii="Times New Roman" w:eastAsia="Times New Roman" w:hAnsi="Times New Roman" w:cs="Times New Roman"/>
          <w:sz w:val="24"/>
          <w:szCs w:val="24"/>
          <w:lang w:val="sr-Cyrl-RS" w:eastAsia="sr-Cyrl-RS" w:bidi="en-US"/>
        </w:rPr>
        <w:t>2</w:t>
      </w:r>
      <w:r w:rsidRPr="00774426">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31F8473E" w:rsidR="001C14FB" w:rsidRPr="00774426"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74426">
        <w:rPr>
          <w:rFonts w:ascii="Times New Roman" w:eastAsia="Times New Roman" w:hAnsi="Times New Roman" w:cs="Times New Roman"/>
          <w:sz w:val="24"/>
          <w:szCs w:val="24"/>
          <w:lang w:val="sr-Cyrl-RS" w:eastAsia="sr-Cyrl-RS" w:bidi="en-US"/>
        </w:rPr>
        <w:t xml:space="preserve">Анекс </w:t>
      </w:r>
      <w:r w:rsidR="00893E9C" w:rsidRPr="00C518F0">
        <w:rPr>
          <w:rFonts w:ascii="Times New Roman" w:eastAsia="Times New Roman" w:hAnsi="Times New Roman" w:cs="Times New Roman"/>
          <w:sz w:val="24"/>
          <w:szCs w:val="24"/>
          <w:lang w:val="sr-Cyrl-RS" w:eastAsia="sr-Cyrl-RS" w:bidi="en-US"/>
        </w:rPr>
        <w:t>3</w:t>
      </w:r>
      <w:r w:rsidRPr="00774426">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3A26B37F" w14:textId="77777777" w:rsidR="00E761C1" w:rsidRPr="00774426" w:rsidRDefault="00E761C1" w:rsidP="00E761C1">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774426">
        <w:rPr>
          <w:rFonts w:ascii="Times New Roman" w:hAnsi="Times New Roman" w:cs="Times New Roman"/>
          <w:sz w:val="24"/>
          <w:szCs w:val="24"/>
          <w:lang w:val="sr-Cyrl-RS"/>
        </w:rPr>
        <w:t>Анекс 4 – Изјава о прихватању кандидатуре и одсуству сукоба интереса</w:t>
      </w:r>
      <w:r w:rsidRPr="00774426">
        <w:rPr>
          <w:rFonts w:ascii="Times New Roman" w:eastAsia="Times New Roman" w:hAnsi="Times New Roman" w:cs="Times New Roman"/>
          <w:sz w:val="24"/>
          <w:szCs w:val="24"/>
          <w:lang w:val="sr-Cyrl-RS" w:eastAsia="sr-Cyrl-RS" w:bidi="en-US"/>
        </w:rPr>
        <w:t>.</w:t>
      </w:r>
    </w:p>
    <w:p w14:paraId="1CD1DD62" w14:textId="77777777" w:rsidR="00E761C1" w:rsidRPr="00774426" w:rsidRDefault="00E761C1" w:rsidP="00E761C1">
      <w:pPr>
        <w:pStyle w:val="ListParagraph"/>
        <w:spacing w:after="120"/>
        <w:ind w:left="1134"/>
        <w:contextualSpacing w:val="0"/>
        <w:jc w:val="both"/>
        <w:rPr>
          <w:rFonts w:ascii="Times New Roman" w:eastAsia="Times New Roman" w:hAnsi="Times New Roman" w:cs="Times New Roman"/>
          <w:sz w:val="24"/>
          <w:szCs w:val="24"/>
          <w:lang w:val="sr-Cyrl-RS" w:eastAsia="sr-Cyrl-RS" w:bidi="en-US"/>
        </w:rPr>
      </w:pPr>
    </w:p>
    <w:p w14:paraId="28601B1F" w14:textId="77777777" w:rsidR="00D15094" w:rsidRPr="00774426"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774426" w:rsidSect="00E077CE">
      <w:footerReference w:type="default" r:id="rId14"/>
      <w:pgSz w:w="12240" w:h="15840"/>
      <w:pgMar w:top="993"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271E6" w16cid:durableId="2BCC68E3"/>
  <w16cid:commentId w16cid:paraId="34344B84" w16cid:durableId="2BCC68E4"/>
  <w16cid:commentId w16cid:paraId="7370C8D5" w16cid:durableId="2BCC68E5"/>
  <w16cid:commentId w16cid:paraId="743777CC" w16cid:durableId="2BCC68E6"/>
  <w16cid:commentId w16cid:paraId="59F149AF" w16cid:durableId="2BCC68E7"/>
  <w16cid:commentId w16cid:paraId="420C678F" w16cid:durableId="2BCDDC5C"/>
  <w16cid:commentId w16cid:paraId="02424246" w16cid:durableId="2BCC68E8"/>
  <w16cid:commentId w16cid:paraId="2328B64D" w16cid:durableId="2BCC68E9"/>
  <w16cid:commentId w16cid:paraId="4D648FD4" w16cid:durableId="2BCC68EA"/>
  <w16cid:commentId w16cid:paraId="1C69F5A4" w16cid:durableId="2BCC68EB"/>
  <w16cid:commentId w16cid:paraId="5BBD47F2" w16cid:durableId="2BCC68EC"/>
  <w16cid:commentId w16cid:paraId="60EF6092" w16cid:durableId="2BCC68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0A83A" w14:textId="77777777" w:rsidR="00136DD0" w:rsidRDefault="00136DD0" w:rsidP="007930CE">
      <w:pPr>
        <w:spacing w:after="0" w:line="240" w:lineRule="auto"/>
      </w:pPr>
      <w:r>
        <w:separator/>
      </w:r>
    </w:p>
  </w:endnote>
  <w:endnote w:type="continuationSeparator" w:id="0">
    <w:p w14:paraId="24835FDB" w14:textId="77777777" w:rsidR="00136DD0" w:rsidRDefault="00136DD0"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07153"/>
      <w:docPartObj>
        <w:docPartGallery w:val="Page Numbers (Bottom of Page)"/>
        <w:docPartUnique/>
      </w:docPartObj>
    </w:sdtPr>
    <w:sdtEndPr>
      <w:rPr>
        <w:noProof/>
      </w:rPr>
    </w:sdtEndPr>
    <w:sdtContent>
      <w:p w14:paraId="60656AA6" w14:textId="7671E7AF" w:rsidR="00E077CE" w:rsidRDefault="00E077CE">
        <w:pPr>
          <w:pStyle w:val="Footer"/>
          <w:jc w:val="right"/>
        </w:pPr>
        <w:r>
          <w:fldChar w:fldCharType="begin"/>
        </w:r>
        <w:r>
          <w:instrText xml:space="preserve"> PAGE   \* MERGEFORMAT </w:instrText>
        </w:r>
        <w:r>
          <w:fldChar w:fldCharType="separate"/>
        </w:r>
        <w:r w:rsidR="00BF29C8">
          <w:rPr>
            <w:noProof/>
          </w:rPr>
          <w:t>5</w:t>
        </w:r>
        <w:r>
          <w:rPr>
            <w:noProof/>
          </w:rPr>
          <w:fldChar w:fldCharType="end"/>
        </w:r>
      </w:p>
    </w:sdtContent>
  </w:sdt>
  <w:p w14:paraId="1C1BA656" w14:textId="77777777" w:rsidR="00E077CE" w:rsidRDefault="00E07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A7AEF" w14:textId="77777777" w:rsidR="00136DD0" w:rsidRDefault="00136DD0" w:rsidP="007930CE">
      <w:pPr>
        <w:spacing w:after="0" w:line="240" w:lineRule="auto"/>
      </w:pPr>
      <w:r>
        <w:separator/>
      </w:r>
    </w:p>
  </w:footnote>
  <w:footnote w:type="continuationSeparator" w:id="0">
    <w:p w14:paraId="4B7D37C3" w14:textId="77777777" w:rsidR="00136DD0" w:rsidRDefault="00136DD0" w:rsidP="007930CE">
      <w:pPr>
        <w:spacing w:after="0" w:line="240" w:lineRule="auto"/>
      </w:pPr>
      <w:r>
        <w:continuationSeparator/>
      </w:r>
    </w:p>
  </w:footnote>
  <w:footnote w:id="1">
    <w:p w14:paraId="5CF48919" w14:textId="78D8F495" w:rsidR="004134A4" w:rsidRPr="004134A4" w:rsidRDefault="004134A4" w:rsidP="004134A4">
      <w:pPr>
        <w:pStyle w:val="FootnoteText"/>
        <w:jc w:val="both"/>
        <w:rPr>
          <w:lang w:val="en-US"/>
        </w:rPr>
      </w:pPr>
      <w:r>
        <w:rPr>
          <w:rStyle w:val="FootnoteReference"/>
        </w:rPr>
        <w:footnoteRef/>
      </w:r>
      <w:r>
        <w:t xml:space="preserve"> </w:t>
      </w:r>
      <w:r w:rsidRPr="004134A4">
        <w:rPr>
          <w:rFonts w:ascii="Times New Roman" w:hAnsi="Times New Roman" w:cs="Times New Roman"/>
          <w:lang w:val="sr-Cyrl-RS"/>
        </w:rPr>
        <w:t xml:space="preserve">Испуњеност критеријума 1. и 2. дефинисаних тачком </w:t>
      </w:r>
      <w:r w:rsidRPr="004134A4">
        <w:rPr>
          <w:rFonts w:ascii="Times New Roman" w:hAnsi="Times New Roman" w:cs="Times New Roman"/>
        </w:rPr>
        <w:t>III</w:t>
      </w:r>
      <w:r w:rsidRPr="004134A4">
        <w:rPr>
          <w:rFonts w:ascii="Times New Roman" w:hAnsi="Times New Roman" w:cs="Times New Roman"/>
          <w:lang w:val="ru-RU"/>
        </w:rPr>
        <w:t xml:space="preserve"> </w:t>
      </w:r>
      <w:r w:rsidRPr="004134A4">
        <w:rPr>
          <w:rFonts w:ascii="Times New Roman" w:hAnsi="Times New Roman" w:cs="Times New Roman"/>
          <w:lang w:val="sr-Cyrl-RS"/>
        </w:rPr>
        <w:t>Јавног позива (КРИТЕРИЈУМИ) провериће Комисија увидом у регистре које води Агенција за привредне регистре.</w:t>
      </w:r>
      <w:r w:rsidRPr="004134A4">
        <w:rPr>
          <w:rFonts w:ascii="Times New Roman" w:hAnsi="Times New Roman" w:cs="Times New Roman"/>
          <w:lang w:val="en-US"/>
        </w:rPr>
        <w:t xml:space="preserve"> </w:t>
      </w:r>
    </w:p>
  </w:footnote>
  <w:footnote w:id="2">
    <w:p w14:paraId="7CCE983D" w14:textId="44FB3FB6" w:rsidR="004134A4" w:rsidRDefault="004134A4">
      <w:pPr>
        <w:pStyle w:val="FootnoteText"/>
      </w:pPr>
      <w:r w:rsidRPr="004134A4">
        <w:rPr>
          <w:rStyle w:val="FootnoteReference"/>
        </w:rPr>
        <w:footnoteRef/>
      </w:r>
      <w:r w:rsidRPr="004134A4">
        <w:t xml:space="preserve"> </w:t>
      </w:r>
      <w:r w:rsidRPr="004134A4">
        <w:rPr>
          <w:rFonts w:ascii="Times New Roman" w:hAnsi="Times New Roman" w:cs="Times New Roman"/>
          <w:lang w:val="sr-Cyrl-RS"/>
        </w:rPr>
        <w:t>Критеријуми 5. и 6. означени као „пожељно</w:t>
      </w:r>
      <w:r w:rsidR="008D22BB">
        <w:rPr>
          <w:rFonts w:ascii="Times New Roman" w:hAnsi="Times New Roman" w:cs="Times New Roman"/>
          <w:lang w:val="sr-Cyrl-RS"/>
        </w:rPr>
        <w:t>”</w:t>
      </w:r>
      <w:r w:rsidRPr="004134A4">
        <w:rPr>
          <w:rFonts w:ascii="Times New Roman" w:hAnsi="Times New Roman" w:cs="Times New Roman"/>
          <w:lang w:val="sr-Cyrl-RS"/>
        </w:rPr>
        <w:t xml:space="preserve">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45D3CC7"/>
    <w:multiLevelType w:val="hybridMultilevel"/>
    <w:tmpl w:val="DC3224A0"/>
    <w:lvl w:ilvl="0" w:tplc="9C54DDAE">
      <w:start w:val="1"/>
      <w:numFmt w:val="decimal"/>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15:restartNumberingAfterBreak="0">
    <w:nsid w:val="66C022D7"/>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3"/>
  </w:num>
  <w:num w:numId="2">
    <w:abstractNumId w:val="9"/>
  </w:num>
  <w:num w:numId="3">
    <w:abstractNumId w:val="12"/>
  </w:num>
  <w:num w:numId="4">
    <w:abstractNumId w:val="7"/>
  </w:num>
  <w:num w:numId="5">
    <w:abstractNumId w:val="2"/>
  </w:num>
  <w:num w:numId="6">
    <w:abstractNumId w:val="1"/>
  </w:num>
  <w:num w:numId="7">
    <w:abstractNumId w:val="8"/>
  </w:num>
  <w:num w:numId="8">
    <w:abstractNumId w:val="15"/>
  </w:num>
  <w:num w:numId="9">
    <w:abstractNumId w:val="10"/>
  </w:num>
  <w:num w:numId="10">
    <w:abstractNumId w:val="3"/>
  </w:num>
  <w:num w:numId="11">
    <w:abstractNumId w:val="11"/>
  </w:num>
  <w:num w:numId="12">
    <w:abstractNumId w:val="6"/>
  </w:num>
  <w:num w:numId="13">
    <w:abstractNumId w:val="0"/>
  </w:num>
  <w:num w:numId="14">
    <w:abstractNumId w:val="16"/>
  </w:num>
  <w:num w:numId="15">
    <w:abstractNumId w:val="4"/>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9"/>
  <w:activeWritingStyle w:appName="MSWord" w:lang="ru-RU" w:vendorID="64" w:dllVersion="6" w:nlCheck="1" w:checkStyle="0"/>
  <w:activeWritingStyle w:appName="MSWord" w:lang="en-US" w:vendorID="64" w:dllVersion="6"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3084F"/>
    <w:rsid w:val="000412E1"/>
    <w:rsid w:val="00042AE5"/>
    <w:rsid w:val="0004536E"/>
    <w:rsid w:val="00047D46"/>
    <w:rsid w:val="000500D2"/>
    <w:rsid w:val="000540F1"/>
    <w:rsid w:val="00055B74"/>
    <w:rsid w:val="00055F65"/>
    <w:rsid w:val="00056FEC"/>
    <w:rsid w:val="0006306C"/>
    <w:rsid w:val="0006638D"/>
    <w:rsid w:val="00067A85"/>
    <w:rsid w:val="000764B3"/>
    <w:rsid w:val="00076CC0"/>
    <w:rsid w:val="000804D4"/>
    <w:rsid w:val="00080CEC"/>
    <w:rsid w:val="00081912"/>
    <w:rsid w:val="000A2FD9"/>
    <w:rsid w:val="000A31D8"/>
    <w:rsid w:val="000C0B76"/>
    <w:rsid w:val="000C3345"/>
    <w:rsid w:val="000C42E5"/>
    <w:rsid w:val="000C4331"/>
    <w:rsid w:val="000D0664"/>
    <w:rsid w:val="000D1890"/>
    <w:rsid w:val="000D59F7"/>
    <w:rsid w:val="000E0088"/>
    <w:rsid w:val="000E3701"/>
    <w:rsid w:val="000E6426"/>
    <w:rsid w:val="00102063"/>
    <w:rsid w:val="001020A1"/>
    <w:rsid w:val="00105DD2"/>
    <w:rsid w:val="00111C48"/>
    <w:rsid w:val="0011736C"/>
    <w:rsid w:val="00121227"/>
    <w:rsid w:val="00122373"/>
    <w:rsid w:val="00124F8D"/>
    <w:rsid w:val="001254D0"/>
    <w:rsid w:val="00134BAC"/>
    <w:rsid w:val="001353FC"/>
    <w:rsid w:val="00136DD0"/>
    <w:rsid w:val="001401D1"/>
    <w:rsid w:val="00141190"/>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3234"/>
    <w:rsid w:val="001C4861"/>
    <w:rsid w:val="001C55C0"/>
    <w:rsid w:val="001D2A22"/>
    <w:rsid w:val="001D64AE"/>
    <w:rsid w:val="001E47D7"/>
    <w:rsid w:val="001E6C0A"/>
    <w:rsid w:val="001F6115"/>
    <w:rsid w:val="00200534"/>
    <w:rsid w:val="0020316A"/>
    <w:rsid w:val="00203666"/>
    <w:rsid w:val="002126B1"/>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BDA"/>
    <w:rsid w:val="00275006"/>
    <w:rsid w:val="00283013"/>
    <w:rsid w:val="00284FD1"/>
    <w:rsid w:val="00292AB7"/>
    <w:rsid w:val="002B4322"/>
    <w:rsid w:val="002B7D9B"/>
    <w:rsid w:val="002C4B1D"/>
    <w:rsid w:val="002D1DF7"/>
    <w:rsid w:val="002E15BE"/>
    <w:rsid w:val="002E1E77"/>
    <w:rsid w:val="002E22A2"/>
    <w:rsid w:val="002F2B9D"/>
    <w:rsid w:val="002F7327"/>
    <w:rsid w:val="002F7751"/>
    <w:rsid w:val="00303589"/>
    <w:rsid w:val="0030440F"/>
    <w:rsid w:val="003077C2"/>
    <w:rsid w:val="003122B7"/>
    <w:rsid w:val="00312E45"/>
    <w:rsid w:val="003149C5"/>
    <w:rsid w:val="00317AD0"/>
    <w:rsid w:val="00317C46"/>
    <w:rsid w:val="0032441C"/>
    <w:rsid w:val="003250B8"/>
    <w:rsid w:val="003318C7"/>
    <w:rsid w:val="00337BEB"/>
    <w:rsid w:val="00343276"/>
    <w:rsid w:val="00344704"/>
    <w:rsid w:val="0034540A"/>
    <w:rsid w:val="0035217A"/>
    <w:rsid w:val="00352772"/>
    <w:rsid w:val="00357365"/>
    <w:rsid w:val="003577D4"/>
    <w:rsid w:val="00363CA4"/>
    <w:rsid w:val="003673FC"/>
    <w:rsid w:val="00376943"/>
    <w:rsid w:val="0039720D"/>
    <w:rsid w:val="003973AF"/>
    <w:rsid w:val="003A60C7"/>
    <w:rsid w:val="003C3A91"/>
    <w:rsid w:val="003C70AA"/>
    <w:rsid w:val="003D66EA"/>
    <w:rsid w:val="003E077E"/>
    <w:rsid w:val="003F0E2C"/>
    <w:rsid w:val="003F7DBC"/>
    <w:rsid w:val="00402AB5"/>
    <w:rsid w:val="00404084"/>
    <w:rsid w:val="00404DA9"/>
    <w:rsid w:val="0040677B"/>
    <w:rsid w:val="00407695"/>
    <w:rsid w:val="00407EF9"/>
    <w:rsid w:val="004134A4"/>
    <w:rsid w:val="00443653"/>
    <w:rsid w:val="0045363C"/>
    <w:rsid w:val="00454663"/>
    <w:rsid w:val="004556CD"/>
    <w:rsid w:val="0047081D"/>
    <w:rsid w:val="00475D7B"/>
    <w:rsid w:val="00476F26"/>
    <w:rsid w:val="004818F7"/>
    <w:rsid w:val="00487206"/>
    <w:rsid w:val="004907BA"/>
    <w:rsid w:val="00494AA8"/>
    <w:rsid w:val="00496919"/>
    <w:rsid w:val="004A04C6"/>
    <w:rsid w:val="004A0A76"/>
    <w:rsid w:val="004A1634"/>
    <w:rsid w:val="004A5F79"/>
    <w:rsid w:val="004B00FE"/>
    <w:rsid w:val="004B1BC2"/>
    <w:rsid w:val="004B6706"/>
    <w:rsid w:val="004C27C8"/>
    <w:rsid w:val="004C3375"/>
    <w:rsid w:val="004D29F9"/>
    <w:rsid w:val="004E18F0"/>
    <w:rsid w:val="004E53A9"/>
    <w:rsid w:val="004E5A08"/>
    <w:rsid w:val="004E6C21"/>
    <w:rsid w:val="004F6899"/>
    <w:rsid w:val="004F7828"/>
    <w:rsid w:val="005040D0"/>
    <w:rsid w:val="0050593A"/>
    <w:rsid w:val="0051034A"/>
    <w:rsid w:val="005153FB"/>
    <w:rsid w:val="00515AEB"/>
    <w:rsid w:val="00515E7C"/>
    <w:rsid w:val="005231EE"/>
    <w:rsid w:val="00533D30"/>
    <w:rsid w:val="00546AE5"/>
    <w:rsid w:val="00554175"/>
    <w:rsid w:val="00557E95"/>
    <w:rsid w:val="00562389"/>
    <w:rsid w:val="005643EC"/>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D3096"/>
    <w:rsid w:val="005D4AD0"/>
    <w:rsid w:val="005E0069"/>
    <w:rsid w:val="005E3198"/>
    <w:rsid w:val="005E6A23"/>
    <w:rsid w:val="005E77AB"/>
    <w:rsid w:val="005F19F4"/>
    <w:rsid w:val="005F5D9A"/>
    <w:rsid w:val="0060454E"/>
    <w:rsid w:val="006201E9"/>
    <w:rsid w:val="00624D69"/>
    <w:rsid w:val="006260AD"/>
    <w:rsid w:val="00632B1A"/>
    <w:rsid w:val="00632FA4"/>
    <w:rsid w:val="00637756"/>
    <w:rsid w:val="006448A7"/>
    <w:rsid w:val="00652F35"/>
    <w:rsid w:val="00653B4A"/>
    <w:rsid w:val="0065493E"/>
    <w:rsid w:val="006624EE"/>
    <w:rsid w:val="00664019"/>
    <w:rsid w:val="0066493D"/>
    <w:rsid w:val="0067759F"/>
    <w:rsid w:val="0068397A"/>
    <w:rsid w:val="00692CC7"/>
    <w:rsid w:val="006A2764"/>
    <w:rsid w:val="006A491E"/>
    <w:rsid w:val="006B0561"/>
    <w:rsid w:val="006C1BC1"/>
    <w:rsid w:val="006D2775"/>
    <w:rsid w:val="006D7969"/>
    <w:rsid w:val="006E0BB9"/>
    <w:rsid w:val="00700520"/>
    <w:rsid w:val="007039AC"/>
    <w:rsid w:val="007063F5"/>
    <w:rsid w:val="007110A7"/>
    <w:rsid w:val="00712C7E"/>
    <w:rsid w:val="00713619"/>
    <w:rsid w:val="00720FD7"/>
    <w:rsid w:val="0072725C"/>
    <w:rsid w:val="00734F2B"/>
    <w:rsid w:val="00735D72"/>
    <w:rsid w:val="007452F7"/>
    <w:rsid w:val="00751013"/>
    <w:rsid w:val="0075202B"/>
    <w:rsid w:val="0075309F"/>
    <w:rsid w:val="00757499"/>
    <w:rsid w:val="0076134D"/>
    <w:rsid w:val="0076765F"/>
    <w:rsid w:val="00772EEE"/>
    <w:rsid w:val="00774426"/>
    <w:rsid w:val="007758AA"/>
    <w:rsid w:val="007843C5"/>
    <w:rsid w:val="007930CE"/>
    <w:rsid w:val="007A11D2"/>
    <w:rsid w:val="007A515D"/>
    <w:rsid w:val="007B369D"/>
    <w:rsid w:val="007B7E83"/>
    <w:rsid w:val="007C4824"/>
    <w:rsid w:val="007D7676"/>
    <w:rsid w:val="007E1766"/>
    <w:rsid w:val="007F3D9E"/>
    <w:rsid w:val="007F5AEE"/>
    <w:rsid w:val="007F7656"/>
    <w:rsid w:val="007F76BF"/>
    <w:rsid w:val="00805C8A"/>
    <w:rsid w:val="00810B71"/>
    <w:rsid w:val="00813C75"/>
    <w:rsid w:val="00814636"/>
    <w:rsid w:val="008148FC"/>
    <w:rsid w:val="00815A29"/>
    <w:rsid w:val="0081624A"/>
    <w:rsid w:val="008274EB"/>
    <w:rsid w:val="008412F2"/>
    <w:rsid w:val="00843D13"/>
    <w:rsid w:val="008454DB"/>
    <w:rsid w:val="00846EE4"/>
    <w:rsid w:val="008474AD"/>
    <w:rsid w:val="00847831"/>
    <w:rsid w:val="00857557"/>
    <w:rsid w:val="0086287D"/>
    <w:rsid w:val="0086316B"/>
    <w:rsid w:val="00867326"/>
    <w:rsid w:val="00875D1A"/>
    <w:rsid w:val="0087615F"/>
    <w:rsid w:val="00880E51"/>
    <w:rsid w:val="0088677C"/>
    <w:rsid w:val="0089202B"/>
    <w:rsid w:val="008930CF"/>
    <w:rsid w:val="00893E9C"/>
    <w:rsid w:val="008A3094"/>
    <w:rsid w:val="008A7912"/>
    <w:rsid w:val="008C1822"/>
    <w:rsid w:val="008C1A86"/>
    <w:rsid w:val="008C230F"/>
    <w:rsid w:val="008C2F1E"/>
    <w:rsid w:val="008D22BB"/>
    <w:rsid w:val="008D2B1F"/>
    <w:rsid w:val="008F7DCA"/>
    <w:rsid w:val="0090371D"/>
    <w:rsid w:val="009042B2"/>
    <w:rsid w:val="00906C7C"/>
    <w:rsid w:val="009120D4"/>
    <w:rsid w:val="009147E1"/>
    <w:rsid w:val="00921E8B"/>
    <w:rsid w:val="009243B3"/>
    <w:rsid w:val="0092531F"/>
    <w:rsid w:val="0092755F"/>
    <w:rsid w:val="00927CAC"/>
    <w:rsid w:val="00927EC7"/>
    <w:rsid w:val="00931B5C"/>
    <w:rsid w:val="00953B32"/>
    <w:rsid w:val="009607EE"/>
    <w:rsid w:val="00961D93"/>
    <w:rsid w:val="009708D4"/>
    <w:rsid w:val="009727BA"/>
    <w:rsid w:val="00975E67"/>
    <w:rsid w:val="0098526D"/>
    <w:rsid w:val="00986B0D"/>
    <w:rsid w:val="009904DB"/>
    <w:rsid w:val="00993034"/>
    <w:rsid w:val="00995C12"/>
    <w:rsid w:val="00997582"/>
    <w:rsid w:val="009B11D7"/>
    <w:rsid w:val="009C1C8C"/>
    <w:rsid w:val="009E1097"/>
    <w:rsid w:val="00A0182E"/>
    <w:rsid w:val="00A07DE2"/>
    <w:rsid w:val="00A10716"/>
    <w:rsid w:val="00A126E1"/>
    <w:rsid w:val="00A32337"/>
    <w:rsid w:val="00A33D2F"/>
    <w:rsid w:val="00A37904"/>
    <w:rsid w:val="00A40F3B"/>
    <w:rsid w:val="00A44302"/>
    <w:rsid w:val="00A46CFE"/>
    <w:rsid w:val="00A506FC"/>
    <w:rsid w:val="00A52770"/>
    <w:rsid w:val="00A55206"/>
    <w:rsid w:val="00A62BE5"/>
    <w:rsid w:val="00A6773E"/>
    <w:rsid w:val="00A67949"/>
    <w:rsid w:val="00A82FDB"/>
    <w:rsid w:val="00A910ED"/>
    <w:rsid w:val="00A95C62"/>
    <w:rsid w:val="00AA7498"/>
    <w:rsid w:val="00AB57B3"/>
    <w:rsid w:val="00AC0FDD"/>
    <w:rsid w:val="00AC6273"/>
    <w:rsid w:val="00AD0912"/>
    <w:rsid w:val="00AD1C1D"/>
    <w:rsid w:val="00AD6926"/>
    <w:rsid w:val="00AD7A1C"/>
    <w:rsid w:val="00AE231A"/>
    <w:rsid w:val="00AE5CA9"/>
    <w:rsid w:val="00AF20A6"/>
    <w:rsid w:val="00AF727B"/>
    <w:rsid w:val="00B02564"/>
    <w:rsid w:val="00B06FCB"/>
    <w:rsid w:val="00B07F9A"/>
    <w:rsid w:val="00B13859"/>
    <w:rsid w:val="00B201DE"/>
    <w:rsid w:val="00B21FA8"/>
    <w:rsid w:val="00B224B3"/>
    <w:rsid w:val="00B22959"/>
    <w:rsid w:val="00B2496F"/>
    <w:rsid w:val="00B2537C"/>
    <w:rsid w:val="00B30DA6"/>
    <w:rsid w:val="00B42E3C"/>
    <w:rsid w:val="00B627C2"/>
    <w:rsid w:val="00B66263"/>
    <w:rsid w:val="00B75BA2"/>
    <w:rsid w:val="00B800F4"/>
    <w:rsid w:val="00BA530F"/>
    <w:rsid w:val="00BB2D96"/>
    <w:rsid w:val="00BC0CFC"/>
    <w:rsid w:val="00BC2856"/>
    <w:rsid w:val="00BD4046"/>
    <w:rsid w:val="00BD578B"/>
    <w:rsid w:val="00BD728F"/>
    <w:rsid w:val="00BE141B"/>
    <w:rsid w:val="00BE5691"/>
    <w:rsid w:val="00BF29C8"/>
    <w:rsid w:val="00C00414"/>
    <w:rsid w:val="00C06325"/>
    <w:rsid w:val="00C17135"/>
    <w:rsid w:val="00C26F29"/>
    <w:rsid w:val="00C4017A"/>
    <w:rsid w:val="00C408C6"/>
    <w:rsid w:val="00C4158F"/>
    <w:rsid w:val="00C44338"/>
    <w:rsid w:val="00C44B4C"/>
    <w:rsid w:val="00C518F0"/>
    <w:rsid w:val="00C61269"/>
    <w:rsid w:val="00C62943"/>
    <w:rsid w:val="00C639BC"/>
    <w:rsid w:val="00C6419A"/>
    <w:rsid w:val="00C65F58"/>
    <w:rsid w:val="00C67F6E"/>
    <w:rsid w:val="00C72296"/>
    <w:rsid w:val="00C72A23"/>
    <w:rsid w:val="00C7512D"/>
    <w:rsid w:val="00C83A2F"/>
    <w:rsid w:val="00C9138F"/>
    <w:rsid w:val="00C91BD8"/>
    <w:rsid w:val="00C938FB"/>
    <w:rsid w:val="00C97F32"/>
    <w:rsid w:val="00CA1053"/>
    <w:rsid w:val="00CA12F3"/>
    <w:rsid w:val="00CA4A77"/>
    <w:rsid w:val="00CD54D3"/>
    <w:rsid w:val="00CE34DB"/>
    <w:rsid w:val="00CE4D1C"/>
    <w:rsid w:val="00CE5F40"/>
    <w:rsid w:val="00CF08E2"/>
    <w:rsid w:val="00CF6FF1"/>
    <w:rsid w:val="00D15094"/>
    <w:rsid w:val="00D21C0C"/>
    <w:rsid w:val="00D270B2"/>
    <w:rsid w:val="00D27184"/>
    <w:rsid w:val="00D319EC"/>
    <w:rsid w:val="00D35612"/>
    <w:rsid w:val="00D356B4"/>
    <w:rsid w:val="00D36655"/>
    <w:rsid w:val="00D37C55"/>
    <w:rsid w:val="00D4112C"/>
    <w:rsid w:val="00D659EE"/>
    <w:rsid w:val="00D812BF"/>
    <w:rsid w:val="00D91A12"/>
    <w:rsid w:val="00DA1C9E"/>
    <w:rsid w:val="00DA41BB"/>
    <w:rsid w:val="00DA54E3"/>
    <w:rsid w:val="00DB10E9"/>
    <w:rsid w:val="00DC19BC"/>
    <w:rsid w:val="00DC2834"/>
    <w:rsid w:val="00DC3489"/>
    <w:rsid w:val="00DC3A3C"/>
    <w:rsid w:val="00DD0109"/>
    <w:rsid w:val="00DD4ACD"/>
    <w:rsid w:val="00DD7C68"/>
    <w:rsid w:val="00DE7DDF"/>
    <w:rsid w:val="00E00091"/>
    <w:rsid w:val="00E077CE"/>
    <w:rsid w:val="00E1265A"/>
    <w:rsid w:val="00E12DA3"/>
    <w:rsid w:val="00E13469"/>
    <w:rsid w:val="00E1678A"/>
    <w:rsid w:val="00E22A55"/>
    <w:rsid w:val="00E23DAC"/>
    <w:rsid w:val="00E33B9E"/>
    <w:rsid w:val="00E40FCF"/>
    <w:rsid w:val="00E459E9"/>
    <w:rsid w:val="00E45AE9"/>
    <w:rsid w:val="00E468B3"/>
    <w:rsid w:val="00E508BF"/>
    <w:rsid w:val="00E622B1"/>
    <w:rsid w:val="00E62656"/>
    <w:rsid w:val="00E63A21"/>
    <w:rsid w:val="00E761C1"/>
    <w:rsid w:val="00E81576"/>
    <w:rsid w:val="00E92A5D"/>
    <w:rsid w:val="00E94D15"/>
    <w:rsid w:val="00EA5405"/>
    <w:rsid w:val="00EA5D1E"/>
    <w:rsid w:val="00EB2FF7"/>
    <w:rsid w:val="00EB3660"/>
    <w:rsid w:val="00EC4CC4"/>
    <w:rsid w:val="00EC69EF"/>
    <w:rsid w:val="00EE20EC"/>
    <w:rsid w:val="00EE5F05"/>
    <w:rsid w:val="00EE6615"/>
    <w:rsid w:val="00F20E29"/>
    <w:rsid w:val="00F25C90"/>
    <w:rsid w:val="00F34208"/>
    <w:rsid w:val="00F47BF5"/>
    <w:rsid w:val="00F47EE7"/>
    <w:rsid w:val="00F51A55"/>
    <w:rsid w:val="00F54989"/>
    <w:rsid w:val="00F6449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E678F"/>
    <w:rsid w:val="00FE7684"/>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Header">
    <w:name w:val="header"/>
    <w:basedOn w:val="Normal"/>
    <w:link w:val="HeaderChar"/>
    <w:uiPriority w:val="99"/>
    <w:unhideWhenUsed/>
    <w:rsid w:val="00E07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7CE"/>
    <w:rPr>
      <w:lang w:val="sr-Latn-RS"/>
    </w:rPr>
  </w:style>
  <w:style w:type="paragraph" w:styleId="Footer">
    <w:name w:val="footer"/>
    <w:basedOn w:val="Normal"/>
    <w:link w:val="FooterChar"/>
    <w:uiPriority w:val="99"/>
    <w:unhideWhenUsed/>
    <w:rsid w:val="00E07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7CE"/>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i.poziv@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jp.gov.rs/cir/"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ljmpdd.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i.poziv@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8CB4-E005-4DFA-9453-6F7B29FF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Branka Lazić</cp:lastModifiedBy>
  <cp:revision>12</cp:revision>
  <cp:lastPrinted>2024-10-11T09:53:00Z</cp:lastPrinted>
  <dcterms:created xsi:type="dcterms:W3CDTF">2025-05-13T12:50:00Z</dcterms:created>
  <dcterms:modified xsi:type="dcterms:W3CDTF">2025-05-14T05:58:00Z</dcterms:modified>
</cp:coreProperties>
</file>