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D4059" w14:textId="77777777" w:rsidR="00AD5900" w:rsidRPr="001E6962" w:rsidRDefault="00AD5900" w:rsidP="000B3DCF">
      <w:pPr>
        <w:jc w:val="center"/>
        <w:rPr>
          <w:rFonts w:asciiTheme="minorHAnsi" w:hAnsiTheme="minorHAnsi" w:cstheme="minorHAnsi"/>
          <w:b/>
          <w:bCs/>
          <w:lang w:val="en-US"/>
        </w:rPr>
      </w:pPr>
      <w:bookmarkStart w:id="0" w:name="_GoBack"/>
      <w:bookmarkEnd w:id="0"/>
    </w:p>
    <w:p w14:paraId="584AB795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34B3E089" w14:textId="77777777" w:rsidR="00DA79F0" w:rsidRDefault="00DA79F0" w:rsidP="00DA79F0">
      <w:pPr>
        <w:jc w:val="right"/>
        <w:rPr>
          <w:rFonts w:asciiTheme="minorHAnsi" w:hAnsiTheme="minorHAnsi" w:cstheme="minorHAnsi"/>
          <w:b/>
          <w:bCs/>
          <w:lang w:val="sr-Cyrl-RS"/>
        </w:rPr>
      </w:pPr>
    </w:p>
    <w:p w14:paraId="34431D84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023AEB22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2B3BC509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2E643EEB" w14:textId="2FBFE044" w:rsidR="00AF06F4" w:rsidRDefault="00AF06F4" w:rsidP="006150BE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ИЗЈАВА О НЕПОСТОЈАЊУ ДВОСТРУКОГ ФИНАНСИРАЊА</w:t>
      </w:r>
    </w:p>
    <w:p w14:paraId="6F0B6D3D" w14:textId="246AA384" w:rsidR="00E05F26" w:rsidRDefault="00E05F26" w:rsidP="000B3DCF">
      <w:pPr>
        <w:jc w:val="center"/>
        <w:rPr>
          <w:b/>
          <w:bCs/>
          <w:lang w:val="sr-Cyrl-RS"/>
        </w:rPr>
      </w:pPr>
    </w:p>
    <w:p w14:paraId="2A0FB73A" w14:textId="37F4EF5B" w:rsidR="00E05F26" w:rsidRDefault="00E05F26" w:rsidP="000B3DCF">
      <w:pPr>
        <w:jc w:val="center"/>
        <w:rPr>
          <w:b/>
          <w:bCs/>
          <w:lang w:val="sr-Cyrl-RS"/>
        </w:rPr>
      </w:pPr>
    </w:p>
    <w:p w14:paraId="4A8F543E" w14:textId="77777777" w:rsidR="00E05F26" w:rsidRPr="00DA79F0" w:rsidRDefault="00E05F26" w:rsidP="000B3DCF">
      <w:pPr>
        <w:jc w:val="center"/>
        <w:rPr>
          <w:b/>
          <w:bCs/>
          <w:lang w:val="sr-Cyrl-RS"/>
        </w:rPr>
      </w:pPr>
    </w:p>
    <w:p w14:paraId="56CE93EA" w14:textId="77777777" w:rsidR="00AF06F4" w:rsidRPr="00DA79F0" w:rsidRDefault="00AF06F4" w:rsidP="00FA734F">
      <w:pPr>
        <w:jc w:val="both"/>
        <w:rPr>
          <w:bCs/>
          <w:lang w:val="sr-Cyrl-RS"/>
        </w:rPr>
      </w:pPr>
    </w:p>
    <w:p w14:paraId="2D022FC0" w14:textId="05F3D9EE" w:rsidR="007B3752" w:rsidRPr="00DA79F0" w:rsidRDefault="00E05F26" w:rsidP="00251344">
      <w:pPr>
        <w:pStyle w:val="CommentText"/>
        <w:jc w:val="both"/>
        <w:rPr>
          <w:color w:val="FF0000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Под пуном материјалном</w:t>
      </w:r>
      <w:r>
        <w:rPr>
          <w:sz w:val="24"/>
          <w:szCs w:val="24"/>
          <w:lang w:val="sr-Latn-RS"/>
        </w:rPr>
        <w:t xml:space="preserve"> и</w:t>
      </w:r>
      <w:r>
        <w:rPr>
          <w:sz w:val="24"/>
          <w:szCs w:val="24"/>
          <w:lang w:val="sr-Cyrl-CS"/>
        </w:rPr>
        <w:t xml:space="preserve"> кривичном одговорношћу изјављ</w:t>
      </w:r>
      <w:r w:rsidR="00C632F8">
        <w:rPr>
          <w:sz w:val="24"/>
          <w:szCs w:val="24"/>
          <w:lang w:val="sr-Cyrl-CS"/>
        </w:rPr>
        <w:t xml:space="preserve">ујем да средства за реализацију </w:t>
      </w:r>
      <w:r>
        <w:rPr>
          <w:sz w:val="24"/>
          <w:szCs w:val="24"/>
          <w:lang w:val="sr-Cyrl-CS"/>
        </w:rPr>
        <w:t>Пројекта ________</w:t>
      </w:r>
      <w:r w:rsidR="00C632F8">
        <w:rPr>
          <w:sz w:val="24"/>
          <w:szCs w:val="24"/>
          <w:lang w:val="sr-Cyrl-CS"/>
        </w:rPr>
        <w:t>________________ (</w:t>
      </w:r>
      <w:r w:rsidR="00C632F8" w:rsidRPr="0046721C">
        <w:rPr>
          <w:i/>
          <w:sz w:val="24"/>
          <w:szCs w:val="24"/>
          <w:lang w:val="sr-Cyrl-CS"/>
        </w:rPr>
        <w:t xml:space="preserve">уписати назив </w:t>
      </w:r>
      <w:r w:rsidRPr="0046721C">
        <w:rPr>
          <w:i/>
          <w:sz w:val="24"/>
          <w:szCs w:val="24"/>
          <w:lang w:val="sr-Cyrl-CS"/>
        </w:rPr>
        <w:t>пројекта</w:t>
      </w:r>
      <w:r>
        <w:rPr>
          <w:sz w:val="24"/>
          <w:szCs w:val="24"/>
          <w:lang w:val="sr-Cyrl-CS"/>
        </w:rPr>
        <w:t>) у висини од ____________ (</w:t>
      </w:r>
      <w:r w:rsidRPr="0046721C">
        <w:rPr>
          <w:i/>
          <w:sz w:val="24"/>
          <w:szCs w:val="24"/>
          <w:lang w:val="sr-Cyrl-CS"/>
        </w:rPr>
        <w:t>уписати износ</w:t>
      </w:r>
      <w:r>
        <w:rPr>
          <w:sz w:val="24"/>
          <w:szCs w:val="24"/>
          <w:lang w:val="sr-Cyrl-CS"/>
        </w:rPr>
        <w:t>) динара,</w:t>
      </w:r>
      <w:r>
        <w:rPr>
          <w:color w:val="FF0000"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у оквиру Јавног конкурса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 xml:space="preserve">за </w:t>
      </w:r>
      <w:r w:rsidRPr="00C632F8">
        <w:rPr>
          <w:sz w:val="24"/>
          <w:szCs w:val="24"/>
          <w:lang w:val="sr-Cyrl-RS"/>
        </w:rPr>
        <w:t>подизање</w:t>
      </w:r>
      <w:r>
        <w:rPr>
          <w:sz w:val="24"/>
          <w:szCs w:val="24"/>
          <w:lang w:val="sr-Cyrl-RS"/>
        </w:rPr>
        <w:t xml:space="preserve"> капацитета организација цивилног друштва за укључивање у законодавни процес</w:t>
      </w:r>
      <w:r>
        <w:rPr>
          <w:rFonts w:eastAsia="Arial"/>
          <w:bCs/>
          <w:sz w:val="24"/>
          <w:szCs w:val="24"/>
          <w:lang w:val="sr-Cyrl-RS" w:eastAsia="ar-SA"/>
        </w:rPr>
        <w:t xml:space="preserve"> које је</w:t>
      </w:r>
      <w:r>
        <w:rPr>
          <w:rFonts w:eastAsia="Arial"/>
          <w:b/>
          <w:bCs/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CS"/>
        </w:rPr>
        <w:t>захтевал</w:t>
      </w:r>
      <w:r>
        <w:rPr>
          <w:sz w:val="24"/>
          <w:szCs w:val="24"/>
          <w:lang w:val="sr-Latn-RS"/>
        </w:rPr>
        <w:t>a</w:t>
      </w:r>
      <w:r>
        <w:rPr>
          <w:sz w:val="24"/>
          <w:szCs w:val="24"/>
          <w:lang w:val="sr-Cyrl-CS"/>
        </w:rPr>
        <w:t xml:space="preserve"> организација цивилног друштва (</w:t>
      </w:r>
      <w:r>
        <w:rPr>
          <w:i/>
          <w:sz w:val="24"/>
          <w:szCs w:val="24"/>
          <w:lang w:val="sr-Cyrl-CS"/>
        </w:rPr>
        <w:t>уписати назив организације цивилног друштва</w:t>
      </w:r>
      <w:r>
        <w:rPr>
          <w:sz w:val="24"/>
          <w:szCs w:val="24"/>
          <w:lang w:val="sr-Cyrl-CS"/>
        </w:rPr>
        <w:t xml:space="preserve"> ) из (</w:t>
      </w:r>
      <w:r>
        <w:rPr>
          <w:i/>
          <w:sz w:val="24"/>
          <w:szCs w:val="24"/>
          <w:lang w:val="sr-Cyrl-CS"/>
        </w:rPr>
        <w:t>уписати општину или град</w:t>
      </w:r>
      <w:r>
        <w:rPr>
          <w:sz w:val="24"/>
          <w:szCs w:val="24"/>
          <w:lang w:val="sr-Cyrl-CS"/>
        </w:rPr>
        <w:t xml:space="preserve">), матични број </w:t>
      </w:r>
      <w:r w:rsidRPr="00C632F8">
        <w:rPr>
          <w:sz w:val="24"/>
          <w:szCs w:val="24"/>
          <w:lang w:val="sr-Cyrl-CS"/>
        </w:rPr>
        <w:t>организације цивилног друштва</w:t>
      </w:r>
      <w:r>
        <w:rPr>
          <w:sz w:val="24"/>
          <w:szCs w:val="24"/>
          <w:lang w:val="sr-Cyrl-CS"/>
        </w:rPr>
        <w:t xml:space="preserve"> (</w:t>
      </w:r>
      <w:r>
        <w:rPr>
          <w:i/>
          <w:sz w:val="24"/>
          <w:szCs w:val="24"/>
          <w:lang w:val="sr-Cyrl-CS"/>
        </w:rPr>
        <w:t>уписати број</w:t>
      </w:r>
      <w:r>
        <w:rPr>
          <w:sz w:val="24"/>
          <w:szCs w:val="24"/>
          <w:lang w:val="sr-Cyrl-CS"/>
        </w:rPr>
        <w:t xml:space="preserve">) од </w:t>
      </w:r>
      <w:r>
        <w:rPr>
          <w:sz w:val="24"/>
          <w:szCs w:val="24"/>
        </w:rPr>
        <w:t>Министарств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за људска и мањинска права и друштвени дијалог </w:t>
      </w:r>
      <w:r>
        <w:rPr>
          <w:b/>
          <w:sz w:val="24"/>
          <w:szCs w:val="24"/>
          <w:lang w:val="sr-Cyrl-RS"/>
        </w:rPr>
        <w:t>нису</w:t>
      </w:r>
      <w:r>
        <w:rPr>
          <w:sz w:val="24"/>
          <w:szCs w:val="24"/>
          <w:lang w:val="sr-Cyrl-CS"/>
        </w:rPr>
        <w:t xml:space="preserve"> на други начин већ обезбеђена.</w:t>
      </w:r>
    </w:p>
    <w:p w14:paraId="212790FE" w14:textId="779FB4B9" w:rsidR="007B3752" w:rsidRDefault="007B3752" w:rsidP="00251344">
      <w:pPr>
        <w:ind w:firstLine="720"/>
        <w:jc w:val="both"/>
        <w:rPr>
          <w:lang w:val="sr-Cyrl-CS"/>
        </w:rPr>
      </w:pPr>
    </w:p>
    <w:p w14:paraId="44E5141E" w14:textId="2341A6EE" w:rsidR="00E05F26" w:rsidRDefault="00E05F26" w:rsidP="00251344">
      <w:pPr>
        <w:ind w:firstLine="720"/>
        <w:jc w:val="both"/>
        <w:rPr>
          <w:lang w:val="sr-Cyrl-CS"/>
        </w:rPr>
      </w:pPr>
    </w:p>
    <w:p w14:paraId="28ADBEBF" w14:textId="2C7B6766" w:rsidR="00E05F26" w:rsidRDefault="00E05F26" w:rsidP="00251344">
      <w:pPr>
        <w:ind w:firstLine="720"/>
        <w:jc w:val="both"/>
        <w:rPr>
          <w:lang w:val="sr-Cyrl-CS"/>
        </w:rPr>
      </w:pPr>
    </w:p>
    <w:p w14:paraId="153A8EDF" w14:textId="77777777" w:rsidR="00E05F26" w:rsidRPr="00DA79F0" w:rsidRDefault="00E05F26" w:rsidP="00251344">
      <w:pPr>
        <w:ind w:firstLine="720"/>
        <w:jc w:val="both"/>
        <w:rPr>
          <w:lang w:val="sr-Cyrl-CS"/>
        </w:rPr>
      </w:pPr>
    </w:p>
    <w:p w14:paraId="05F22536" w14:textId="0287BA30" w:rsidR="007B3752" w:rsidRDefault="007B3752" w:rsidP="00E05F26">
      <w:pPr>
        <w:jc w:val="both"/>
        <w:rPr>
          <w:lang w:val="sr-Cyrl-CS"/>
        </w:rPr>
      </w:pPr>
      <w:r>
        <w:rPr>
          <w:lang w:val="sr-Cyrl-CS"/>
        </w:rPr>
        <w:t>Место:________________________</w:t>
      </w:r>
    </w:p>
    <w:p w14:paraId="2BFE6741" w14:textId="77777777" w:rsidR="00E05F26" w:rsidRPr="00DA79F0" w:rsidRDefault="00E05F26" w:rsidP="00E05F26">
      <w:pPr>
        <w:jc w:val="both"/>
        <w:rPr>
          <w:lang w:val="sr-Cyrl-CS"/>
        </w:rPr>
      </w:pPr>
    </w:p>
    <w:p w14:paraId="358A404A" w14:textId="77777777" w:rsidR="007B3752" w:rsidRPr="00DA79F0" w:rsidRDefault="007B3752" w:rsidP="00E05F26">
      <w:pPr>
        <w:jc w:val="both"/>
        <w:rPr>
          <w:lang w:val="sr-Cyrl-CS"/>
        </w:rPr>
      </w:pPr>
      <w:r>
        <w:rPr>
          <w:lang w:val="sr-Cyrl-CS"/>
        </w:rPr>
        <w:t>Датум: ________________________</w:t>
      </w:r>
    </w:p>
    <w:p w14:paraId="13D12F27" w14:textId="77777777" w:rsidR="007B3752" w:rsidRPr="00DA79F0" w:rsidRDefault="007B3752" w:rsidP="007B3752">
      <w:pPr>
        <w:ind w:firstLine="720"/>
        <w:jc w:val="both"/>
        <w:rPr>
          <w:lang w:val="sr-Cyrl-CS"/>
        </w:rPr>
      </w:pPr>
    </w:p>
    <w:p w14:paraId="5B0A9D98" w14:textId="77777777" w:rsidR="007B3752" w:rsidRPr="00DA79F0" w:rsidRDefault="007B3752" w:rsidP="007B3752">
      <w:pPr>
        <w:ind w:firstLine="720"/>
        <w:jc w:val="both"/>
        <w:rPr>
          <w:i/>
          <w:lang w:val="sr-Cyrl-CS"/>
        </w:rPr>
      </w:pPr>
    </w:p>
    <w:p w14:paraId="5D22C24C" w14:textId="7CE081FB" w:rsidR="00DA79F0" w:rsidRDefault="007B3752" w:rsidP="007B3752">
      <w:pPr>
        <w:ind w:firstLine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</w:t>
      </w:r>
    </w:p>
    <w:p w14:paraId="414CB36D" w14:textId="0CEAEB21" w:rsidR="007B3752" w:rsidRPr="00DA79F0" w:rsidRDefault="007B3752" w:rsidP="00CF5B03">
      <w:pPr>
        <w:ind w:firstLine="720"/>
        <w:jc w:val="right"/>
        <w:rPr>
          <w:lang w:val="sr-Cyrl-RS"/>
        </w:rPr>
      </w:pPr>
      <w:r>
        <w:rPr>
          <w:lang w:val="sr-Cyrl-CS"/>
        </w:rPr>
        <w:t xml:space="preserve">       </w:t>
      </w:r>
      <w:r>
        <w:rPr>
          <w:lang w:val="sr-Cyrl-CS"/>
        </w:rPr>
        <w:tab/>
      </w:r>
      <w:r>
        <w:rPr>
          <w:lang w:val="sr-Cyrl-CS"/>
        </w:rPr>
        <w:tab/>
        <w:t xml:space="preserve">М.П.                    </w:t>
      </w:r>
      <w:r>
        <w:rPr>
          <w:lang w:val="sr-Cyrl-CS"/>
        </w:rPr>
        <w:tab/>
      </w:r>
      <w:r>
        <w:rPr>
          <w:lang w:val="sr-Cyrl-CS"/>
        </w:rPr>
        <w:tab/>
        <w:t xml:space="preserve">Потпис лица овлашћеног за заступање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2BEAB3A5" w14:textId="15B36CD6" w:rsidR="00AF06F4" w:rsidRPr="00DA79F0" w:rsidRDefault="007B3752" w:rsidP="00E05F26">
      <w:pPr>
        <w:jc w:val="right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_________________________________________</w:t>
      </w:r>
    </w:p>
    <w:sectPr w:rsidR="00AF06F4" w:rsidRPr="00DA79F0" w:rsidSect="003A337A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D1A45" w14:textId="77777777" w:rsidR="00895E90" w:rsidRDefault="00895E90" w:rsidP="0096777D">
      <w:r>
        <w:separator/>
      </w:r>
    </w:p>
  </w:endnote>
  <w:endnote w:type="continuationSeparator" w:id="0">
    <w:p w14:paraId="2D07A7C4" w14:textId="77777777" w:rsidR="00895E90" w:rsidRDefault="00895E90" w:rsidP="0096777D">
      <w:r>
        <w:continuationSeparator/>
      </w:r>
    </w:p>
  </w:endnote>
  <w:endnote w:type="continuationNotice" w:id="1">
    <w:p w14:paraId="57C0D053" w14:textId="77777777" w:rsidR="00895E90" w:rsidRDefault="00895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ED395" w14:textId="77777777" w:rsidR="00895E90" w:rsidRDefault="00895E90" w:rsidP="0096777D">
      <w:r>
        <w:separator/>
      </w:r>
    </w:p>
  </w:footnote>
  <w:footnote w:type="continuationSeparator" w:id="0">
    <w:p w14:paraId="0573F59D" w14:textId="77777777" w:rsidR="00895E90" w:rsidRDefault="00895E90" w:rsidP="0096777D">
      <w:r>
        <w:continuationSeparator/>
      </w:r>
    </w:p>
  </w:footnote>
  <w:footnote w:type="continuationNotice" w:id="1">
    <w:p w14:paraId="040062BA" w14:textId="77777777" w:rsidR="00895E90" w:rsidRDefault="00895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C853" w14:textId="58A43D79" w:rsidR="006150BE" w:rsidRPr="005E34C7" w:rsidRDefault="005E34C7" w:rsidP="005E34C7">
    <w:pPr>
      <w:ind w:right="-1"/>
      <w:rPr>
        <w:lang w:val="sr-Cyrl-RS"/>
      </w:rPr>
    </w:pPr>
    <w:r>
      <w:rPr>
        <w:lang w:val="sr-Cyrl-RS"/>
      </w:rPr>
      <w:t xml:space="preserve">Анекс 5 </w:t>
    </w:r>
  </w:p>
  <w:p w14:paraId="764C6DDA" w14:textId="5C22F65C" w:rsidR="006150BE" w:rsidRDefault="006150BE" w:rsidP="006150BE">
    <w:pPr>
      <w:ind w:right="-1"/>
      <w:jc w:val="center"/>
    </w:pPr>
    <w:r>
      <w:rPr>
        <w:noProof/>
        <w:lang w:val="en-US" w:eastAsia="en-US"/>
      </w:rPr>
      <w:drawing>
        <wp:inline distT="0" distB="0" distL="0" distR="0" wp14:anchorId="2960BFE0" wp14:editId="336245F7">
          <wp:extent cx="485775" cy="7048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718E10" w14:textId="4FA7E015" w:rsidR="006150BE" w:rsidRPr="00120FD7" w:rsidRDefault="006150BE" w:rsidP="006150BE">
    <w:pPr>
      <w:ind w:right="-1"/>
      <w:jc w:val="center"/>
      <w:rPr>
        <w:b/>
      </w:rPr>
    </w:pPr>
    <w:r w:rsidRPr="00120FD7">
      <w:rPr>
        <w:b/>
        <w:lang w:val="sr-Cyrl-CS"/>
      </w:rPr>
      <w:t>РЕПУБЛИКА СРБИЈА</w:t>
    </w:r>
  </w:p>
  <w:p w14:paraId="5F63C70A" w14:textId="77777777" w:rsidR="006150BE" w:rsidRPr="00120FD7" w:rsidRDefault="006150BE" w:rsidP="006150BE">
    <w:pPr>
      <w:ind w:right="-1"/>
      <w:jc w:val="center"/>
      <w:rPr>
        <w:b/>
        <w:lang w:val="sr-Cyrl-CS"/>
      </w:rPr>
    </w:pPr>
    <w:r w:rsidRPr="00120FD7">
      <w:rPr>
        <w:b/>
        <w:lang w:val="sr-Cyrl-CS"/>
      </w:rPr>
      <w:t xml:space="preserve">МИНИСТАРСТВО ЗА ЉУДСКА И МАЊИНСКА ПРАВА </w:t>
    </w:r>
  </w:p>
  <w:p w14:paraId="11D7B290" w14:textId="77777777" w:rsidR="006150BE" w:rsidRPr="002250E4" w:rsidRDefault="006150BE" w:rsidP="006150BE">
    <w:pPr>
      <w:ind w:right="-1"/>
      <w:jc w:val="center"/>
      <w:rPr>
        <w:b/>
        <w:lang w:val="sr-Cyrl-CS"/>
      </w:rPr>
    </w:pPr>
    <w:r w:rsidRPr="00120FD7">
      <w:rPr>
        <w:b/>
        <w:lang w:val="sr-Cyrl-CS"/>
      </w:rPr>
      <w:t>И ДРУШТВЕНИ ДИЈАЛОГ</w:t>
    </w:r>
  </w:p>
  <w:p w14:paraId="576D3AB8" w14:textId="4E4B7A4D" w:rsidR="00AF06F4" w:rsidRDefault="00AF06F4" w:rsidP="006150BE">
    <w:pPr>
      <w:pStyle w:val="Header"/>
      <w:tabs>
        <w:tab w:val="clear" w:pos="4536"/>
        <w:tab w:val="clear" w:pos="9072"/>
        <w:tab w:val="left" w:pos="38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169E0"/>
    <w:rsid w:val="00033100"/>
    <w:rsid w:val="000412F2"/>
    <w:rsid w:val="00042AA9"/>
    <w:rsid w:val="00061C18"/>
    <w:rsid w:val="000814CA"/>
    <w:rsid w:val="00086058"/>
    <w:rsid w:val="00094F3C"/>
    <w:rsid w:val="000954C1"/>
    <w:rsid w:val="000A02CB"/>
    <w:rsid w:val="000B3DCF"/>
    <w:rsid w:val="000C29A2"/>
    <w:rsid w:val="000C73E9"/>
    <w:rsid w:val="00100B1A"/>
    <w:rsid w:val="00100FDC"/>
    <w:rsid w:val="001037A2"/>
    <w:rsid w:val="001200DF"/>
    <w:rsid w:val="00120A58"/>
    <w:rsid w:val="00125A5F"/>
    <w:rsid w:val="001363FD"/>
    <w:rsid w:val="001414A5"/>
    <w:rsid w:val="00142B7D"/>
    <w:rsid w:val="00172AA2"/>
    <w:rsid w:val="001776E8"/>
    <w:rsid w:val="00181911"/>
    <w:rsid w:val="00185E4E"/>
    <w:rsid w:val="00196A81"/>
    <w:rsid w:val="001A0FDA"/>
    <w:rsid w:val="001B2B2A"/>
    <w:rsid w:val="001B4010"/>
    <w:rsid w:val="001B5601"/>
    <w:rsid w:val="001C0B3C"/>
    <w:rsid w:val="001C604E"/>
    <w:rsid w:val="001E62D7"/>
    <w:rsid w:val="001E6962"/>
    <w:rsid w:val="001F3EA2"/>
    <w:rsid w:val="0020789B"/>
    <w:rsid w:val="00211794"/>
    <w:rsid w:val="0022372A"/>
    <w:rsid w:val="00225696"/>
    <w:rsid w:val="00251344"/>
    <w:rsid w:val="00251F44"/>
    <w:rsid w:val="00256D34"/>
    <w:rsid w:val="002762F0"/>
    <w:rsid w:val="0028219B"/>
    <w:rsid w:val="0028277E"/>
    <w:rsid w:val="0028416A"/>
    <w:rsid w:val="002B61D3"/>
    <w:rsid w:val="002B7EB1"/>
    <w:rsid w:val="002E0728"/>
    <w:rsid w:val="002E7FE9"/>
    <w:rsid w:val="00300956"/>
    <w:rsid w:val="003046B1"/>
    <w:rsid w:val="00313BAD"/>
    <w:rsid w:val="00315362"/>
    <w:rsid w:val="00315BE5"/>
    <w:rsid w:val="0031750A"/>
    <w:rsid w:val="003217C8"/>
    <w:rsid w:val="00322156"/>
    <w:rsid w:val="00326D82"/>
    <w:rsid w:val="003371D1"/>
    <w:rsid w:val="003442A6"/>
    <w:rsid w:val="0035704E"/>
    <w:rsid w:val="00367EF4"/>
    <w:rsid w:val="003709B3"/>
    <w:rsid w:val="00376375"/>
    <w:rsid w:val="003766C8"/>
    <w:rsid w:val="003903F8"/>
    <w:rsid w:val="003A337A"/>
    <w:rsid w:val="003A34E5"/>
    <w:rsid w:val="003C26AA"/>
    <w:rsid w:val="003E387D"/>
    <w:rsid w:val="004050CF"/>
    <w:rsid w:val="004109DB"/>
    <w:rsid w:val="00420774"/>
    <w:rsid w:val="004651F7"/>
    <w:rsid w:val="0046721C"/>
    <w:rsid w:val="00474880"/>
    <w:rsid w:val="0048135D"/>
    <w:rsid w:val="004834BD"/>
    <w:rsid w:val="004942DC"/>
    <w:rsid w:val="004A1E5F"/>
    <w:rsid w:val="004C3C89"/>
    <w:rsid w:val="004C3E48"/>
    <w:rsid w:val="004D1C8C"/>
    <w:rsid w:val="004E6659"/>
    <w:rsid w:val="004F2467"/>
    <w:rsid w:val="004F26C5"/>
    <w:rsid w:val="004F6799"/>
    <w:rsid w:val="00505447"/>
    <w:rsid w:val="005100F0"/>
    <w:rsid w:val="00511708"/>
    <w:rsid w:val="005171FC"/>
    <w:rsid w:val="005322AB"/>
    <w:rsid w:val="00544348"/>
    <w:rsid w:val="00547BD4"/>
    <w:rsid w:val="0056754A"/>
    <w:rsid w:val="0057141E"/>
    <w:rsid w:val="00583A3E"/>
    <w:rsid w:val="00584729"/>
    <w:rsid w:val="005903B5"/>
    <w:rsid w:val="005A59CA"/>
    <w:rsid w:val="005B2D90"/>
    <w:rsid w:val="005B502C"/>
    <w:rsid w:val="005C25B3"/>
    <w:rsid w:val="005C6E1F"/>
    <w:rsid w:val="005E18A6"/>
    <w:rsid w:val="005E19E7"/>
    <w:rsid w:val="005E313A"/>
    <w:rsid w:val="005E34C7"/>
    <w:rsid w:val="005F01B3"/>
    <w:rsid w:val="005F4392"/>
    <w:rsid w:val="00602BD6"/>
    <w:rsid w:val="006066C4"/>
    <w:rsid w:val="0061464F"/>
    <w:rsid w:val="006150BE"/>
    <w:rsid w:val="00625D02"/>
    <w:rsid w:val="00626601"/>
    <w:rsid w:val="0063107E"/>
    <w:rsid w:val="00640E43"/>
    <w:rsid w:val="00665817"/>
    <w:rsid w:val="00667C22"/>
    <w:rsid w:val="006A6E5A"/>
    <w:rsid w:val="006B39F9"/>
    <w:rsid w:val="006C355C"/>
    <w:rsid w:val="006C5DC0"/>
    <w:rsid w:val="006E2F8A"/>
    <w:rsid w:val="006E7189"/>
    <w:rsid w:val="00704883"/>
    <w:rsid w:val="00705168"/>
    <w:rsid w:val="00707880"/>
    <w:rsid w:val="007216C0"/>
    <w:rsid w:val="00732F22"/>
    <w:rsid w:val="0074474D"/>
    <w:rsid w:val="007527EF"/>
    <w:rsid w:val="00761F37"/>
    <w:rsid w:val="00772201"/>
    <w:rsid w:val="007833F7"/>
    <w:rsid w:val="007870BD"/>
    <w:rsid w:val="007A5B38"/>
    <w:rsid w:val="007B3752"/>
    <w:rsid w:val="007B5216"/>
    <w:rsid w:val="007C175A"/>
    <w:rsid w:val="007C5866"/>
    <w:rsid w:val="007E4AE6"/>
    <w:rsid w:val="007E5EC0"/>
    <w:rsid w:val="007F3C14"/>
    <w:rsid w:val="00802694"/>
    <w:rsid w:val="00824B34"/>
    <w:rsid w:val="00826718"/>
    <w:rsid w:val="00836D4A"/>
    <w:rsid w:val="00840DEA"/>
    <w:rsid w:val="008452FF"/>
    <w:rsid w:val="00895E90"/>
    <w:rsid w:val="008C3C44"/>
    <w:rsid w:val="008C49BB"/>
    <w:rsid w:val="008D41A9"/>
    <w:rsid w:val="008D4742"/>
    <w:rsid w:val="008D620C"/>
    <w:rsid w:val="008E6F45"/>
    <w:rsid w:val="008F1571"/>
    <w:rsid w:val="008F37ED"/>
    <w:rsid w:val="00921EBA"/>
    <w:rsid w:val="009224CF"/>
    <w:rsid w:val="00935F1C"/>
    <w:rsid w:val="00953DA3"/>
    <w:rsid w:val="009566A4"/>
    <w:rsid w:val="00957C18"/>
    <w:rsid w:val="00961D87"/>
    <w:rsid w:val="00964E6B"/>
    <w:rsid w:val="0096777D"/>
    <w:rsid w:val="00992A49"/>
    <w:rsid w:val="009963B5"/>
    <w:rsid w:val="00996515"/>
    <w:rsid w:val="009B2C8D"/>
    <w:rsid w:val="009B5EAA"/>
    <w:rsid w:val="009B7F17"/>
    <w:rsid w:val="009C348D"/>
    <w:rsid w:val="009C4303"/>
    <w:rsid w:val="009C49D4"/>
    <w:rsid w:val="009E3611"/>
    <w:rsid w:val="009E6AEA"/>
    <w:rsid w:val="00A129A0"/>
    <w:rsid w:val="00A12F31"/>
    <w:rsid w:val="00A1399D"/>
    <w:rsid w:val="00A17030"/>
    <w:rsid w:val="00A17431"/>
    <w:rsid w:val="00A35540"/>
    <w:rsid w:val="00A42F70"/>
    <w:rsid w:val="00A436F1"/>
    <w:rsid w:val="00A604A9"/>
    <w:rsid w:val="00A728E2"/>
    <w:rsid w:val="00A72A83"/>
    <w:rsid w:val="00A7464B"/>
    <w:rsid w:val="00A81246"/>
    <w:rsid w:val="00A92CC4"/>
    <w:rsid w:val="00A92CE7"/>
    <w:rsid w:val="00A9421E"/>
    <w:rsid w:val="00AA0F77"/>
    <w:rsid w:val="00AA5086"/>
    <w:rsid w:val="00AB2BC6"/>
    <w:rsid w:val="00AC530B"/>
    <w:rsid w:val="00AC70D9"/>
    <w:rsid w:val="00AD5900"/>
    <w:rsid w:val="00AE0D38"/>
    <w:rsid w:val="00AE5495"/>
    <w:rsid w:val="00AF06F4"/>
    <w:rsid w:val="00B025B2"/>
    <w:rsid w:val="00B045F2"/>
    <w:rsid w:val="00B050DF"/>
    <w:rsid w:val="00B25351"/>
    <w:rsid w:val="00B43D4E"/>
    <w:rsid w:val="00B641D8"/>
    <w:rsid w:val="00B8642B"/>
    <w:rsid w:val="00BB46DF"/>
    <w:rsid w:val="00BB7516"/>
    <w:rsid w:val="00BC232E"/>
    <w:rsid w:val="00BC59BD"/>
    <w:rsid w:val="00BD1AA7"/>
    <w:rsid w:val="00BD5A56"/>
    <w:rsid w:val="00BE00F7"/>
    <w:rsid w:val="00BE0126"/>
    <w:rsid w:val="00BE7EED"/>
    <w:rsid w:val="00BF05C2"/>
    <w:rsid w:val="00BF441C"/>
    <w:rsid w:val="00C327A4"/>
    <w:rsid w:val="00C54F8A"/>
    <w:rsid w:val="00C56BA6"/>
    <w:rsid w:val="00C632F8"/>
    <w:rsid w:val="00CA05A4"/>
    <w:rsid w:val="00CA6001"/>
    <w:rsid w:val="00CC0A8B"/>
    <w:rsid w:val="00CE429F"/>
    <w:rsid w:val="00CE7652"/>
    <w:rsid w:val="00CF44F2"/>
    <w:rsid w:val="00CF5B03"/>
    <w:rsid w:val="00D13DCD"/>
    <w:rsid w:val="00D23DA2"/>
    <w:rsid w:val="00D4516D"/>
    <w:rsid w:val="00D67F02"/>
    <w:rsid w:val="00D80062"/>
    <w:rsid w:val="00DA79F0"/>
    <w:rsid w:val="00DB0338"/>
    <w:rsid w:val="00DB3FF5"/>
    <w:rsid w:val="00DE2A21"/>
    <w:rsid w:val="00DE54FC"/>
    <w:rsid w:val="00DF1072"/>
    <w:rsid w:val="00DF595E"/>
    <w:rsid w:val="00E05F26"/>
    <w:rsid w:val="00E14030"/>
    <w:rsid w:val="00E263FD"/>
    <w:rsid w:val="00E354F1"/>
    <w:rsid w:val="00E3681B"/>
    <w:rsid w:val="00E36A59"/>
    <w:rsid w:val="00E36CDF"/>
    <w:rsid w:val="00E37F57"/>
    <w:rsid w:val="00E47821"/>
    <w:rsid w:val="00E53067"/>
    <w:rsid w:val="00E55A76"/>
    <w:rsid w:val="00E578B5"/>
    <w:rsid w:val="00E578F4"/>
    <w:rsid w:val="00E82B47"/>
    <w:rsid w:val="00EA2566"/>
    <w:rsid w:val="00EA3D36"/>
    <w:rsid w:val="00EA4CCD"/>
    <w:rsid w:val="00EB277C"/>
    <w:rsid w:val="00EB3F44"/>
    <w:rsid w:val="00EB5D2D"/>
    <w:rsid w:val="00EB6AD5"/>
    <w:rsid w:val="00EC3B34"/>
    <w:rsid w:val="00ED3BEE"/>
    <w:rsid w:val="00ED40D2"/>
    <w:rsid w:val="00ED4751"/>
    <w:rsid w:val="00ED4935"/>
    <w:rsid w:val="00EE2CBB"/>
    <w:rsid w:val="00F05088"/>
    <w:rsid w:val="00F06DFD"/>
    <w:rsid w:val="00F1790F"/>
    <w:rsid w:val="00F21435"/>
    <w:rsid w:val="00F4245C"/>
    <w:rsid w:val="00F73123"/>
    <w:rsid w:val="00F9237C"/>
    <w:rsid w:val="00F93154"/>
    <w:rsid w:val="00FB1891"/>
    <w:rsid w:val="00FB5933"/>
    <w:rsid w:val="00FC5D22"/>
    <w:rsid w:val="00FC68D6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DB7DD"/>
  <w15:docId w15:val="{F9F8F06E-6811-4298-86E4-390A823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  <w:style w:type="paragraph" w:styleId="Revision">
    <w:name w:val="Revision"/>
    <w:hidden/>
    <w:uiPriority w:val="99"/>
    <w:semiHidden/>
    <w:rsid w:val="00103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497E28-FDCD-4465-9154-F23EC5EA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Milena Banović</cp:lastModifiedBy>
  <cp:revision>3</cp:revision>
  <cp:lastPrinted>2013-01-11T13:36:00Z</cp:lastPrinted>
  <dcterms:created xsi:type="dcterms:W3CDTF">2026-05-05T12:39:00Z</dcterms:created>
  <dcterms:modified xsi:type="dcterms:W3CDTF">2026-05-19T10:09:00Z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