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D75E" w14:textId="77777777" w:rsidR="00AB7CB6" w:rsidRPr="006C3E78" w:rsidRDefault="00AB7CB6" w:rsidP="00BC736D">
      <w:pPr>
        <w:keepNext/>
        <w:keepLines/>
        <w:spacing w:after="120"/>
        <w:jc w:val="center"/>
        <w:rPr>
          <w:b/>
          <w:sz w:val="20"/>
          <w:szCs w:val="20"/>
          <w:lang w:val="sr-Cyrl-C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364CD165"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w:t>
      </w:r>
      <w:r w:rsidR="00372C34">
        <w:rPr>
          <w:b/>
          <w:i/>
          <w:sz w:val="20"/>
          <w:szCs w:val="20"/>
          <w:lang w:val="sr-Cyrl-RS"/>
        </w:rPr>
        <w:t>изменама и допунама Закона о забрани дискриминације</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r w:rsidRPr="006C3E78">
              <w:rPr>
                <w:b/>
                <w:sz w:val="20"/>
                <w:szCs w:val="20"/>
              </w:rPr>
              <w:t>Име и презиме</w:t>
            </w:r>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r w:rsidRPr="006C3E78">
              <w:rPr>
                <w:b/>
                <w:sz w:val="20"/>
                <w:szCs w:val="20"/>
              </w:rPr>
              <w:t>Контакт телефон:</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65D63CB9" w14:textId="1FF6B0B1" w:rsidR="004F238E" w:rsidRDefault="00E94DA3" w:rsidP="00D724F4">
      <w:pPr>
        <w:pStyle w:val="Pasussalistom"/>
        <w:keepNext/>
        <w:keepLines/>
        <w:numPr>
          <w:ilvl w:val="0"/>
          <w:numId w:val="37"/>
        </w:numPr>
        <w:jc w:val="both"/>
        <w:rPr>
          <w:b/>
          <w:sz w:val="20"/>
          <w:szCs w:val="20"/>
          <w:lang w:val="sr-Cyrl-CS"/>
        </w:rPr>
      </w:pPr>
      <w:r w:rsidRPr="004F238E">
        <w:rPr>
          <w:b/>
          <w:sz w:val="20"/>
          <w:szCs w:val="20"/>
          <w:lang w:val="sr-Cyrl-CS"/>
        </w:rPr>
        <w:t>Општи коментари и сугестије</w:t>
      </w:r>
      <w:r w:rsidR="00285E31" w:rsidRPr="004F238E">
        <w:rPr>
          <w:b/>
          <w:sz w:val="20"/>
          <w:szCs w:val="20"/>
          <w:lang w:val="sr-Cyrl-CS"/>
        </w:rPr>
        <w:t xml:space="preserve"> на </w:t>
      </w:r>
      <w:r w:rsidR="00AB7CB6" w:rsidRPr="004F238E">
        <w:rPr>
          <w:b/>
          <w:i/>
          <w:sz w:val="20"/>
          <w:szCs w:val="20"/>
          <w:lang w:val="sr-Cyrl-CS"/>
        </w:rPr>
        <w:t xml:space="preserve">Полазне основе за израду нацрта </w:t>
      </w:r>
      <w:r w:rsidR="004F238E"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1B3092BB" w14:textId="2EFAC7F8" w:rsidR="00AB7CB6" w:rsidRPr="004F238E" w:rsidRDefault="00AB7CB6" w:rsidP="004F238E">
      <w:pPr>
        <w:pStyle w:val="Pasussalistom"/>
        <w:keepNext/>
        <w:keepLines/>
        <w:ind w:left="360"/>
        <w:jc w:val="both"/>
        <w:rPr>
          <w:bCs/>
          <w:sz w:val="20"/>
          <w:szCs w:val="20"/>
          <w:lang w:val="sr-Cyrl-CS"/>
        </w:rPr>
      </w:pPr>
      <w:r w:rsidRPr="004F238E">
        <w:rPr>
          <w:bCs/>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4D332818" w14:textId="4DC16484" w:rsidR="00AB7CB6" w:rsidRPr="006C3E78" w:rsidRDefault="00AB7CB6" w:rsidP="00AB7CB6">
      <w:pPr>
        <w:pStyle w:val="Pasussalistom"/>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Pr="006C3E78">
        <w:rPr>
          <w:b/>
          <w:bCs/>
          <w:i/>
          <w:iCs/>
          <w:sz w:val="20"/>
          <w:szCs w:val="20"/>
          <w:lang w:val="sr-Cyrl-RS"/>
        </w:rPr>
        <w:t xml:space="preserve">Полазних основа 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3E95F7B6" w14:textId="77C4662E" w:rsidR="00AB7CB6" w:rsidRPr="006C3E78" w:rsidRDefault="00AB7CB6" w:rsidP="00AB7CB6">
      <w:pPr>
        <w:pStyle w:val="Pasussalistom"/>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27FF3452" w14:textId="3B8C15F5" w:rsidR="00AB7CB6" w:rsidRPr="006C3E78" w:rsidRDefault="00D72548" w:rsidP="00D72548">
      <w:pPr>
        <w:pStyle w:val="Pasussalistom"/>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 xml:space="preserve">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0486F1AE" w14:textId="77777777" w:rsidR="00D72548" w:rsidRPr="006C3E78" w:rsidRDefault="00D72548" w:rsidP="00D72548">
      <w:pPr>
        <w:keepNext/>
        <w:keepLines/>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256431BC" w14:textId="2C659BAA" w:rsidR="006C3E78" w:rsidRPr="004F238E" w:rsidRDefault="006C3E78" w:rsidP="00EF093A">
      <w:pPr>
        <w:pStyle w:val="Pasussalistom"/>
        <w:keepNext/>
        <w:keepLines/>
        <w:numPr>
          <w:ilvl w:val="0"/>
          <w:numId w:val="37"/>
        </w:numPr>
        <w:jc w:val="both"/>
        <w:rPr>
          <w:b/>
          <w:bCs/>
          <w:sz w:val="20"/>
          <w:szCs w:val="20"/>
          <w:lang w:val="ru-RU"/>
        </w:rPr>
      </w:pPr>
      <w:r w:rsidRPr="004F238E">
        <w:rPr>
          <w:b/>
          <w:bCs/>
          <w:sz w:val="20"/>
          <w:szCs w:val="20"/>
          <w:lang w:val="ru-RU"/>
        </w:rPr>
        <w:t xml:space="preserve">Предлози </w:t>
      </w:r>
      <w:r w:rsidRPr="004F238E">
        <w:rPr>
          <w:b/>
          <w:bCs/>
          <w:sz w:val="20"/>
          <w:szCs w:val="20"/>
          <w:u w:val="single"/>
          <w:lang w:val="ru-RU"/>
        </w:rPr>
        <w:t>за додавање нових чланова</w:t>
      </w:r>
      <w:r w:rsidRPr="004F238E">
        <w:rPr>
          <w:b/>
          <w:bCs/>
          <w:sz w:val="20"/>
          <w:szCs w:val="20"/>
          <w:lang w:val="ru-RU"/>
        </w:rPr>
        <w:t xml:space="preserve"> у </w:t>
      </w:r>
      <w:r w:rsidRPr="004F238E">
        <w:rPr>
          <w:b/>
          <w:bCs/>
          <w:i/>
          <w:iCs/>
          <w:sz w:val="20"/>
          <w:szCs w:val="20"/>
          <w:lang w:val="ru-RU"/>
        </w:rPr>
        <w:t xml:space="preserve">Полазним основама </w:t>
      </w:r>
      <w:r w:rsidRPr="004F238E">
        <w:rPr>
          <w:b/>
          <w:bCs/>
          <w:i/>
          <w:iCs/>
          <w:sz w:val="20"/>
          <w:szCs w:val="20"/>
          <w:lang w:val="sr-Cyrl-RS"/>
        </w:rPr>
        <w:t xml:space="preserve">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4286FCE2" w14:textId="77777777" w:rsidR="004F238E" w:rsidRPr="004F238E" w:rsidRDefault="004F238E" w:rsidP="004F238E">
      <w:pPr>
        <w:pStyle w:val="Pasussalistom"/>
        <w:keepNext/>
        <w:keepLines/>
        <w:ind w:left="360"/>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4DC112B7"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iperveza"/>
            <w:b/>
            <w:bCs/>
            <w:sz w:val="20"/>
            <w:szCs w:val="20"/>
          </w:rPr>
          <w:t>javnarasprava@minljmpdd.gov.rs</w:t>
        </w:r>
      </w:hyperlink>
      <w:r w:rsidRPr="006C3E78">
        <w:rPr>
          <w:b/>
          <w:bCs/>
          <w:sz w:val="20"/>
          <w:szCs w:val="20"/>
          <w:lang w:val="sr-Cyrl-RS"/>
        </w:rPr>
        <w:t xml:space="preserve"> најкасније до </w:t>
      </w:r>
      <w:r w:rsidR="002971D5">
        <w:rPr>
          <w:b/>
          <w:bCs/>
          <w:sz w:val="20"/>
          <w:szCs w:val="20"/>
          <w:lang w:val="sr-Cyrl-RS"/>
        </w:rPr>
        <w:t>20</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5940" w14:textId="77777777" w:rsidR="009C476C" w:rsidRDefault="009C476C">
      <w:r>
        <w:separator/>
      </w:r>
    </w:p>
  </w:endnote>
  <w:endnote w:type="continuationSeparator" w:id="0">
    <w:p w14:paraId="1441BBEA" w14:textId="77777777" w:rsidR="009C476C" w:rsidRDefault="009C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6F43" w14:textId="77777777" w:rsidR="00C972B8" w:rsidRDefault="003A45C4">
    <w:pPr>
      <w:pStyle w:val="Podnojestranice"/>
      <w:framePr w:wrap="around" w:vAnchor="text" w:hAnchor="margin" w:xAlign="right" w:y="1"/>
      <w:rPr>
        <w:rStyle w:val="Brojstranice"/>
        <w:rFonts w:ascii="Arial" w:hAnsi="Arial" w:cs="Arial"/>
        <w:sz w:val="20"/>
        <w:szCs w:val="20"/>
      </w:rPr>
    </w:pPr>
    <w:r>
      <w:rPr>
        <w:rStyle w:val="Brojstranice"/>
        <w:rFonts w:ascii="Arial" w:hAnsi="Arial" w:cs="Arial"/>
        <w:sz w:val="20"/>
        <w:szCs w:val="20"/>
      </w:rPr>
      <w:fldChar w:fldCharType="begin"/>
    </w:r>
    <w:r w:rsidR="00C972B8">
      <w:rPr>
        <w:rStyle w:val="Brojstranice"/>
        <w:rFonts w:ascii="Arial" w:hAnsi="Arial" w:cs="Arial"/>
        <w:sz w:val="20"/>
        <w:szCs w:val="20"/>
      </w:rPr>
      <w:instrText xml:space="preserve">PAGE  </w:instrText>
    </w:r>
    <w:r>
      <w:rPr>
        <w:rStyle w:val="Brojstranice"/>
        <w:rFonts w:ascii="Arial" w:hAnsi="Arial" w:cs="Arial"/>
        <w:sz w:val="20"/>
        <w:szCs w:val="20"/>
      </w:rPr>
      <w:fldChar w:fldCharType="separate"/>
    </w:r>
    <w:r w:rsidR="00541616">
      <w:rPr>
        <w:rStyle w:val="Brojstranice"/>
        <w:rFonts w:ascii="Arial" w:hAnsi="Arial" w:cs="Arial"/>
        <w:noProof/>
        <w:sz w:val="20"/>
        <w:szCs w:val="20"/>
      </w:rPr>
      <w:t>1</w:t>
    </w:r>
    <w:r>
      <w:rPr>
        <w:rStyle w:val="Brojstranice"/>
        <w:rFonts w:ascii="Arial" w:hAnsi="Arial" w:cs="Arial"/>
        <w:sz w:val="20"/>
        <w:szCs w:val="20"/>
      </w:rPr>
      <w:fldChar w:fldCharType="end"/>
    </w:r>
  </w:p>
  <w:p w14:paraId="1B653981" w14:textId="77777777" w:rsidR="00C972B8" w:rsidRDefault="00C972B8">
    <w:pPr>
      <w:pStyle w:val="Podnojestranice"/>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CF8F" w14:textId="77777777" w:rsidR="009C476C" w:rsidRDefault="009C476C">
      <w:r>
        <w:separator/>
      </w:r>
    </w:p>
  </w:footnote>
  <w:footnote w:type="continuationSeparator" w:id="0">
    <w:p w14:paraId="6E764D01" w14:textId="77777777" w:rsidR="009C476C" w:rsidRDefault="009C4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9224B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istiteks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971D5"/>
    <w:rsid w:val="002B72C8"/>
    <w:rsid w:val="002C08E6"/>
    <w:rsid w:val="002E3DA6"/>
    <w:rsid w:val="002F7DD3"/>
    <w:rsid w:val="00325B1A"/>
    <w:rsid w:val="00331F99"/>
    <w:rsid w:val="00344660"/>
    <w:rsid w:val="00372C34"/>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E7EA7"/>
    <w:rsid w:val="004F238E"/>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92411"/>
    <w:rsid w:val="006C289D"/>
    <w:rsid w:val="006C3E78"/>
    <w:rsid w:val="006F4A92"/>
    <w:rsid w:val="00716452"/>
    <w:rsid w:val="00726DE2"/>
    <w:rsid w:val="00736E8C"/>
    <w:rsid w:val="00786880"/>
    <w:rsid w:val="007A5021"/>
    <w:rsid w:val="007B725A"/>
    <w:rsid w:val="007F439A"/>
    <w:rsid w:val="00803EEF"/>
    <w:rsid w:val="0085699F"/>
    <w:rsid w:val="00883DD7"/>
    <w:rsid w:val="00887A4D"/>
    <w:rsid w:val="008B4992"/>
    <w:rsid w:val="008E0B98"/>
    <w:rsid w:val="008E4ED0"/>
    <w:rsid w:val="009370E2"/>
    <w:rsid w:val="00937F1E"/>
    <w:rsid w:val="00946BF4"/>
    <w:rsid w:val="00947D72"/>
    <w:rsid w:val="0097028E"/>
    <w:rsid w:val="009802DA"/>
    <w:rsid w:val="009A521E"/>
    <w:rsid w:val="009C476C"/>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48"/>
    <w:rPr>
      <w:sz w:val="24"/>
      <w:szCs w:val="24"/>
    </w:rPr>
  </w:style>
  <w:style w:type="paragraph" w:styleId="Naslov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Naslov2">
    <w:name w:val="heading 2"/>
    <w:basedOn w:val="Normal"/>
    <w:next w:val="Normal"/>
    <w:qFormat/>
    <w:pPr>
      <w:keepNext/>
      <w:spacing w:before="240"/>
      <w:outlineLvl w:val="1"/>
    </w:pPr>
    <w:rPr>
      <w:b/>
      <w:i/>
      <w:lang w:val="sl-SI"/>
    </w:rPr>
  </w:style>
  <w:style w:type="paragraph" w:styleId="Naslov3">
    <w:name w:val="heading 3"/>
    <w:basedOn w:val="Normal"/>
    <w:next w:val="Normal"/>
    <w:qFormat/>
    <w:pPr>
      <w:keepNext/>
      <w:spacing w:before="240"/>
      <w:outlineLvl w:val="2"/>
    </w:pPr>
    <w:rPr>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Znakzanabrajanjenalisti">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Teloteksta">
    <w:name w:val="Body Text"/>
    <w:basedOn w:val="Normal"/>
    <w:pPr>
      <w:jc w:val="both"/>
    </w:pPr>
    <w:rPr>
      <w:lang w:val="sr-Cyrl-CS"/>
    </w:rPr>
  </w:style>
  <w:style w:type="paragraph" w:styleId="Teloteksta2">
    <w:name w:val="Body Text 2"/>
    <w:basedOn w:val="Normal"/>
    <w:pPr>
      <w:jc w:val="both"/>
    </w:pPr>
    <w:rPr>
      <w:b/>
      <w:bCs/>
      <w:lang w:val="sr-Cyrl-CS"/>
    </w:rPr>
  </w:style>
  <w:style w:type="paragraph" w:styleId="Podnojestranice">
    <w:name w:val="footer"/>
    <w:basedOn w:val="Normal"/>
    <w:pPr>
      <w:tabs>
        <w:tab w:val="center" w:pos="4703"/>
        <w:tab w:val="right" w:pos="9406"/>
      </w:tabs>
    </w:pPr>
  </w:style>
  <w:style w:type="paragraph" w:styleId="Zaglavljestranice">
    <w:name w:val="header"/>
    <w:basedOn w:val="Normal"/>
    <w:pPr>
      <w:tabs>
        <w:tab w:val="center" w:pos="4703"/>
        <w:tab w:val="right" w:pos="9406"/>
      </w:tabs>
    </w:pPr>
  </w:style>
  <w:style w:type="character" w:styleId="Brojstranice">
    <w:name w:val="page number"/>
    <w:basedOn w:val="Podrazumevanifontpasusa"/>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Naslov">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Naslov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Koordinatnamreatabele">
    <w:name w:val="Table Grid"/>
    <w:basedOn w:val="Normalnatabela"/>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Teloteksta"/>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istitekst">
    <w:name w:val="Plain Text"/>
    <w:basedOn w:val="Normal"/>
    <w:pPr>
      <w:numPr>
        <w:ilvl w:val="1"/>
        <w:numId w:val="10"/>
      </w:numPr>
    </w:pPr>
    <w:rPr>
      <w:rFonts w:ascii="Courier New" w:hAnsi="Courier New" w:cs="Courier New"/>
      <w:snapToGrid w:val="0"/>
      <w:sz w:val="20"/>
      <w:szCs w:val="20"/>
      <w:lang w:val="sr-Cyrl-CS"/>
    </w:rPr>
  </w:style>
  <w:style w:type="character" w:styleId="Referencafusnote">
    <w:name w:val="footnote reference"/>
    <w:semiHidden/>
    <w:rPr>
      <w:rFonts w:ascii="Times New Roman" w:hAnsi="Times New Roman"/>
      <w:noProof w:val="0"/>
      <w:sz w:val="27"/>
      <w:vertAlign w:val="superscript"/>
      <w:lang w:val="en-US"/>
    </w:rPr>
  </w:style>
  <w:style w:type="paragraph" w:styleId="Tekstfusnote">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Uvlaenjetelateksta">
    <w:name w:val="Body Text Indent"/>
    <w:basedOn w:val="Normal"/>
    <w:pPr>
      <w:spacing w:after="120"/>
      <w:ind w:left="360"/>
    </w:pPr>
  </w:style>
  <w:style w:type="character" w:styleId="Hiperveza">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Temakomentara">
    <w:name w:val="annotation subject"/>
    <w:basedOn w:val="Tekstkomentara"/>
    <w:next w:val="Tekstkomentara"/>
    <w:semiHidden/>
    <w:rPr>
      <w:b/>
      <w:bCs/>
    </w:rPr>
  </w:style>
  <w:style w:type="paragraph" w:styleId="Tekstubaloniu">
    <w:name w:val="Balloon Text"/>
    <w:basedOn w:val="Normal"/>
    <w:semiHidden/>
    <w:rPr>
      <w:rFonts w:ascii="Tahoma" w:hAnsi="Tahoma" w:cs="Tahoma"/>
      <w:sz w:val="16"/>
      <w:szCs w:val="16"/>
    </w:rPr>
  </w:style>
  <w:style w:type="character" w:styleId="Naglaeno">
    <w:name w:val="Strong"/>
    <w:basedOn w:val="Podrazumevanifontpasusa"/>
    <w:qFormat/>
    <w:rsid w:val="00D42648"/>
    <w:rPr>
      <w:b/>
      <w:bCs/>
    </w:rPr>
  </w:style>
  <w:style w:type="paragraph" w:styleId="Pasussalistom">
    <w:name w:val="List Paragraph"/>
    <w:basedOn w:val="Normal"/>
    <w:uiPriority w:val="34"/>
    <w:qFormat/>
    <w:rsid w:val="003A2A3B"/>
    <w:pPr>
      <w:ind w:left="720"/>
      <w:contextualSpacing/>
    </w:pPr>
  </w:style>
  <w:style w:type="character" w:customStyle="1" w:styleId="Nerazreenopominjanje1">
    <w:name w:val="Nerazrešeno pominjanje1"/>
    <w:basedOn w:val="Podrazumevanifontpasusa"/>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Ивана Јоксимовић</cp:lastModifiedBy>
  <cp:revision>3</cp:revision>
  <dcterms:created xsi:type="dcterms:W3CDTF">2021-02-04T13:42:00Z</dcterms:created>
  <dcterms:modified xsi:type="dcterms:W3CDTF">2021-02-04T15:05:00Z</dcterms:modified>
</cp:coreProperties>
</file>